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FE6" w:rsidRDefault="007E1FE6">
      <w:bookmarkStart w:id="0" w:name="_GoBack"/>
      <w:bookmarkEnd w:id="0"/>
    </w:p>
    <w:p w:rsidR="008D1238" w:rsidRPr="00A11FA8" w:rsidRDefault="008D1238" w:rsidP="008D1238">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D1238" w:rsidRPr="00852493" w:rsidRDefault="008D1238" w:rsidP="008D1238">
      <w:pPr>
        <w:spacing w:after="0" w:line="240" w:lineRule="auto"/>
        <w:rPr>
          <w:rFonts w:ascii="Times New Roman" w:hAnsi="Times New Roman" w:cs="Times New Roman"/>
          <w:color w:val="000000"/>
          <w:lang w:val="it-IT"/>
        </w:rPr>
      </w:pPr>
    </w:p>
    <w:p w:rsidR="008D1238" w:rsidRPr="00DB3BBC" w:rsidRDefault="00DB3BBC" w:rsidP="008D1238">
      <w:pPr>
        <w:tabs>
          <w:tab w:val="left" w:pos="1701"/>
          <w:tab w:val="left" w:pos="4820"/>
        </w:tabs>
        <w:spacing w:after="0" w:line="240" w:lineRule="auto"/>
        <w:jc w:val="both"/>
        <w:rPr>
          <w:rFonts w:ascii="Times New Roman" w:hAnsi="Times New Roman" w:cs="Times New Roman"/>
          <w:color w:val="000000"/>
          <w:sz w:val="24"/>
          <w:szCs w:val="24"/>
          <w:lang w:val="pl-PL"/>
        </w:rPr>
      </w:pPr>
      <w:r w:rsidRPr="00DB3BBC">
        <w:rPr>
          <w:rFonts w:ascii="Times New Roman" w:hAnsi="Times New Roman" w:cs="Times New Roman"/>
          <w:color w:val="000000"/>
          <w:sz w:val="24"/>
          <w:szCs w:val="24"/>
          <w:lang w:val="pl-PL"/>
        </w:rPr>
        <w:t>Uprava za statistiku</w:t>
      </w:r>
    </w:p>
    <w:p w:rsidR="008D1238" w:rsidRPr="00852493" w:rsidRDefault="008D1238" w:rsidP="008D1238">
      <w:pPr>
        <w:spacing w:after="0" w:line="240" w:lineRule="auto"/>
        <w:jc w:val="both"/>
        <w:rPr>
          <w:rFonts w:ascii="Times New Roman" w:hAnsi="Times New Roman" w:cs="Times New Roman"/>
          <w:color w:val="000000"/>
          <w:sz w:val="24"/>
          <w:szCs w:val="24"/>
          <w:lang w:val="pl-PL"/>
        </w:rPr>
      </w:pPr>
    </w:p>
    <w:p w:rsidR="00E65FE3" w:rsidRDefault="008D1238" w:rsidP="00E65FE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iz evidencije postupaka javnih nabavki:</w:t>
      </w:r>
      <w:r w:rsidR="00673B86">
        <w:rPr>
          <w:rFonts w:ascii="Times New Roman" w:hAnsi="Times New Roman" w:cs="Times New Roman"/>
          <w:color w:val="000000"/>
          <w:sz w:val="24"/>
          <w:szCs w:val="24"/>
          <w:lang w:val="it-IT"/>
        </w:rPr>
        <w:t xml:space="preserve"> 03/20; </w:t>
      </w:r>
      <w:r w:rsidR="00673B86">
        <w:rPr>
          <w:rFonts w:ascii="Times New Roman" w:hAnsi="Times New Roman" w:cs="Times New Roman"/>
          <w:color w:val="000000"/>
          <w:sz w:val="24"/>
          <w:szCs w:val="24"/>
          <w:lang w:val="pl-PL"/>
        </w:rPr>
        <w:t>10-426/20-</w:t>
      </w:r>
      <w:r w:rsidR="00E1265A">
        <w:rPr>
          <w:rFonts w:ascii="Times New Roman" w:hAnsi="Times New Roman" w:cs="Times New Roman"/>
          <w:color w:val="000000"/>
          <w:sz w:val="24"/>
          <w:szCs w:val="24"/>
          <w:lang w:val="pl-PL"/>
        </w:rPr>
        <w:t xml:space="preserve"> 1827</w:t>
      </w:r>
      <w:r w:rsidR="00E65FE3">
        <w:rPr>
          <w:rFonts w:ascii="Times New Roman" w:hAnsi="Times New Roman" w:cs="Times New Roman"/>
          <w:color w:val="000000"/>
          <w:sz w:val="24"/>
          <w:szCs w:val="24"/>
          <w:lang w:val="pl-PL"/>
        </w:rPr>
        <w:t xml:space="preserve"> /</w:t>
      </w:r>
      <w:r w:rsidR="00673B86">
        <w:rPr>
          <w:rFonts w:ascii="Times New Roman" w:hAnsi="Times New Roman" w:cs="Times New Roman"/>
          <w:color w:val="000000"/>
          <w:sz w:val="24"/>
          <w:szCs w:val="24"/>
          <w:lang w:val="pl-PL"/>
        </w:rPr>
        <w:t>3</w:t>
      </w:r>
    </w:p>
    <w:p w:rsidR="008D1238" w:rsidRDefault="00E65FE3" w:rsidP="008D1238">
      <w:pPr>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R</w:t>
      </w:r>
      <w:r w:rsidR="008D1238" w:rsidRPr="00852493">
        <w:rPr>
          <w:rFonts w:ascii="Times New Roman" w:hAnsi="Times New Roman" w:cs="Times New Roman"/>
          <w:color w:val="000000"/>
          <w:sz w:val="24"/>
          <w:szCs w:val="24"/>
          <w:lang w:val="it-IT"/>
        </w:rPr>
        <w:t xml:space="preserve">edni broj iz Plana javnih nabavki : </w:t>
      </w:r>
      <w:r w:rsidR="00042496">
        <w:rPr>
          <w:rFonts w:ascii="Times New Roman" w:hAnsi="Times New Roman" w:cs="Times New Roman"/>
          <w:color w:val="000000"/>
          <w:sz w:val="24"/>
          <w:szCs w:val="24"/>
          <w:lang w:val="it-IT"/>
        </w:rPr>
        <w:t>40</w:t>
      </w:r>
    </w:p>
    <w:p w:rsidR="008D1238" w:rsidRPr="00852493" w:rsidRDefault="008D1238" w:rsidP="005011A1">
      <w:pPr>
        <w:jc w:val="both"/>
        <w:rPr>
          <w:rFonts w:ascii="Times New Roman" w:hAnsi="Times New Roman" w:cs="Times New Roman"/>
          <w:b/>
          <w:bCs/>
          <w:color w:val="000000"/>
          <w:sz w:val="24"/>
          <w:szCs w:val="24"/>
          <w:lang w:val="it-IT"/>
        </w:rPr>
      </w:pPr>
      <w:r w:rsidRPr="00852493">
        <w:rPr>
          <w:rFonts w:ascii="Times New Roman" w:hAnsi="Times New Roman" w:cs="Times New Roman"/>
          <w:color w:val="000000"/>
          <w:sz w:val="24"/>
          <w:szCs w:val="24"/>
          <w:lang w:val="it-IT"/>
        </w:rPr>
        <w:t>Mjesto i datum</w:t>
      </w:r>
      <w:r w:rsidR="00A91C51">
        <w:rPr>
          <w:rFonts w:ascii="Times New Roman" w:hAnsi="Times New Roman" w:cs="Times New Roman"/>
          <w:color w:val="000000"/>
          <w:sz w:val="24"/>
          <w:szCs w:val="24"/>
          <w:lang w:val="it-IT"/>
        </w:rPr>
        <w:t>:</w:t>
      </w:r>
      <w:r w:rsidR="005011A1">
        <w:rPr>
          <w:rFonts w:ascii="Times New Roman" w:hAnsi="Times New Roman" w:cs="Times New Roman"/>
          <w:color w:val="000000"/>
          <w:sz w:val="24"/>
          <w:szCs w:val="24"/>
          <w:lang w:val="pl-PL"/>
        </w:rPr>
        <w:t xml:space="preserve">Podgorica, </w:t>
      </w:r>
      <w:r w:rsidR="00351574">
        <w:rPr>
          <w:rFonts w:ascii="Times New Roman" w:hAnsi="Times New Roman" w:cs="Times New Roman"/>
          <w:color w:val="000000"/>
          <w:sz w:val="24"/>
          <w:szCs w:val="24"/>
          <w:lang w:val="pl-PL"/>
        </w:rPr>
        <w:t>17.06.</w:t>
      </w:r>
      <w:r w:rsidR="00042496">
        <w:rPr>
          <w:rFonts w:ascii="Times New Roman" w:hAnsi="Times New Roman" w:cs="Times New Roman"/>
          <w:color w:val="000000"/>
          <w:sz w:val="24"/>
          <w:szCs w:val="24"/>
          <w:lang w:val="it-IT"/>
        </w:rPr>
        <w:t>020. god.</w:t>
      </w:r>
    </w:p>
    <w:p w:rsidR="008D1238" w:rsidRPr="00852493" w:rsidRDefault="008D1238" w:rsidP="008D1238">
      <w:pPr>
        <w:pStyle w:val="Heading1"/>
        <w:jc w:val="both"/>
        <w:rPr>
          <w:i w:val="0"/>
          <w:iCs w:val="0"/>
          <w:color w:val="000000"/>
          <w:sz w:val="24"/>
          <w:szCs w:val="24"/>
          <w:lang w:val="it-IT"/>
        </w:rPr>
      </w:pPr>
    </w:p>
    <w:p w:rsidR="008D1238" w:rsidRPr="00852493" w:rsidRDefault="008D1238" w:rsidP="008D1238">
      <w:pPr>
        <w:pStyle w:val="Heading1"/>
        <w:jc w:val="both"/>
        <w:rPr>
          <w:i w:val="0"/>
          <w:iCs w:val="0"/>
          <w:color w:val="000000"/>
          <w:sz w:val="24"/>
          <w:szCs w:val="24"/>
          <w:u w:val="none"/>
          <w:lang w:val="it-IT"/>
        </w:rPr>
      </w:pPr>
    </w:p>
    <w:p w:rsidR="008D1238" w:rsidRPr="00852493" w:rsidRDefault="008D1238" w:rsidP="008D1238">
      <w:pPr>
        <w:rPr>
          <w:rFonts w:ascii="Times New Roman" w:hAnsi="Times New Roman" w:cs="Times New Roman"/>
          <w:lang w:val="it-IT"/>
        </w:rPr>
      </w:pPr>
    </w:p>
    <w:p w:rsidR="008D1238" w:rsidRPr="00852493" w:rsidRDefault="008D1238" w:rsidP="008D1238">
      <w:pPr>
        <w:rPr>
          <w:rFonts w:ascii="Times New Roman" w:hAnsi="Times New Roman" w:cs="Times New Roman"/>
          <w:lang w:val="it-IT"/>
        </w:rPr>
      </w:pPr>
    </w:p>
    <w:p w:rsidR="008D1238" w:rsidRPr="00852493" w:rsidRDefault="008D1238" w:rsidP="008D1238">
      <w:pPr>
        <w:rPr>
          <w:rFonts w:ascii="Times New Roman" w:hAnsi="Times New Roman" w:cs="Times New Roman"/>
          <w:lang w:val="it-IT"/>
        </w:rPr>
      </w:pPr>
    </w:p>
    <w:p w:rsidR="008D1238" w:rsidRPr="00852493" w:rsidRDefault="008D1238" w:rsidP="008D1238">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042496" w:rsidRPr="00042496">
        <w:rPr>
          <w:rFonts w:ascii="Times New Roman" w:hAnsi="Times New Roman" w:cs="Times New Roman"/>
          <w:color w:val="000000"/>
          <w:sz w:val="24"/>
          <w:szCs w:val="24"/>
          <w:lang w:val="pl-PL"/>
        </w:rPr>
        <w:t xml:space="preserve">Uprava za statistiku </w:t>
      </w:r>
      <w:r w:rsidRPr="00852493">
        <w:rPr>
          <w:rFonts w:ascii="Times New Roman" w:hAnsi="Times New Roman" w:cs="Times New Roman"/>
          <w:sz w:val="24"/>
          <w:szCs w:val="24"/>
          <w:lang w:val="it-IT"/>
        </w:rPr>
        <w:t>objavljuje na Portalu javnih nabavki</w:t>
      </w:r>
    </w:p>
    <w:p w:rsidR="008D1238" w:rsidRPr="00852493" w:rsidRDefault="008D1238" w:rsidP="008D1238">
      <w:pPr>
        <w:jc w:val="both"/>
        <w:rPr>
          <w:rFonts w:ascii="Times New Roman" w:hAnsi="Times New Roman" w:cs="Times New Roman"/>
          <w:lang w:val="it-IT"/>
        </w:rPr>
      </w:pPr>
    </w:p>
    <w:p w:rsidR="008D1238" w:rsidRPr="00852493" w:rsidRDefault="008D1238" w:rsidP="008D1238">
      <w:pPr>
        <w:pStyle w:val="Heading1"/>
        <w:jc w:val="both"/>
        <w:rPr>
          <w:b w:val="0"/>
          <w:bCs w:val="0"/>
          <w:i w:val="0"/>
          <w:iCs w:val="0"/>
          <w:color w:val="000000"/>
          <w:sz w:val="36"/>
          <w:szCs w:val="36"/>
          <w:u w:val="none"/>
          <w:lang w:val="it-IT"/>
        </w:rPr>
      </w:pPr>
    </w:p>
    <w:p w:rsidR="008D1238" w:rsidRPr="00852493" w:rsidRDefault="008D1238" w:rsidP="008D1238">
      <w:pPr>
        <w:rPr>
          <w:rFonts w:ascii="Times New Roman" w:hAnsi="Times New Roman" w:cs="Times New Roman"/>
          <w:color w:val="000000"/>
          <w:lang w:val="it-IT"/>
        </w:rPr>
      </w:pPr>
    </w:p>
    <w:p w:rsidR="008D1238" w:rsidRPr="00852493" w:rsidRDefault="008D1238" w:rsidP="008D1238">
      <w:pPr>
        <w:rPr>
          <w:rFonts w:ascii="Times New Roman" w:hAnsi="Times New Roman" w:cs="Times New Roman"/>
          <w:color w:val="000000"/>
          <w:lang w:val="it-IT"/>
        </w:rPr>
      </w:pPr>
    </w:p>
    <w:p w:rsidR="008D1238" w:rsidRPr="00852493" w:rsidRDefault="008D1238" w:rsidP="008D1238">
      <w:pPr>
        <w:pStyle w:val="Heading1"/>
        <w:rPr>
          <w:color w:val="000000"/>
          <w:sz w:val="36"/>
          <w:szCs w:val="36"/>
          <w:lang w:val="it-IT"/>
        </w:rPr>
      </w:pPr>
    </w:p>
    <w:p w:rsidR="008D1238" w:rsidRPr="00852493" w:rsidRDefault="008D1238" w:rsidP="008D1238">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D1238" w:rsidRDefault="008D1238" w:rsidP="008D1238">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8D1238" w:rsidRPr="006278F4" w:rsidRDefault="008D1238" w:rsidP="008D1238">
      <w:pPr>
        <w:spacing w:after="0" w:line="240" w:lineRule="auto"/>
        <w:jc w:val="center"/>
        <w:rPr>
          <w:rFonts w:ascii="Times New Roman" w:hAnsi="Times New Roman" w:cs="Times New Roman"/>
          <w:b/>
          <w:bCs/>
          <w:color w:val="000000"/>
          <w:sz w:val="24"/>
          <w:szCs w:val="24"/>
          <w:lang w:val="it-IT"/>
        </w:rPr>
      </w:pPr>
    </w:p>
    <w:p w:rsidR="008D1238" w:rsidRPr="00852493" w:rsidRDefault="00906097" w:rsidP="008D1238">
      <w:pPr>
        <w:spacing w:after="0" w:line="240" w:lineRule="auto"/>
        <w:jc w:val="center"/>
        <w:rPr>
          <w:rFonts w:ascii="Times New Roman" w:hAnsi="Times New Roman" w:cs="Times New Roman"/>
          <w:color w:val="000000"/>
          <w:sz w:val="36"/>
          <w:szCs w:val="36"/>
          <w:lang w:val="it-IT"/>
        </w:rPr>
      </w:pPr>
      <w:r>
        <w:rPr>
          <w:rFonts w:ascii="Times New Roman" w:hAnsi="Times New Roman" w:cs="Times New Roman"/>
          <w:color w:val="000000"/>
          <w:sz w:val="36"/>
          <w:szCs w:val="36"/>
          <w:lang w:val="it-IT"/>
        </w:rPr>
        <w:t>LICENCE SAS</w:t>
      </w:r>
    </w:p>
    <w:p w:rsidR="008D1238" w:rsidRPr="00852493" w:rsidRDefault="008D1238" w:rsidP="008D1238">
      <w:pPr>
        <w:spacing w:after="0" w:line="240" w:lineRule="auto"/>
        <w:jc w:val="center"/>
        <w:rPr>
          <w:rFonts w:ascii="Times New Roman" w:hAnsi="Times New Roman" w:cs="Times New Roman"/>
          <w:color w:val="000000"/>
          <w:sz w:val="24"/>
          <w:szCs w:val="24"/>
          <w:lang w:val="it-IT"/>
        </w:rPr>
      </w:pPr>
    </w:p>
    <w:p w:rsidR="008D1238" w:rsidRPr="00852493" w:rsidRDefault="008D1238" w:rsidP="008D1238">
      <w:pPr>
        <w:pStyle w:val="Heading1"/>
        <w:jc w:val="left"/>
        <w:rPr>
          <w:color w:val="000000"/>
          <w:sz w:val="24"/>
          <w:szCs w:val="24"/>
          <w:lang w:val="it-IT"/>
        </w:rPr>
      </w:pPr>
    </w:p>
    <w:p w:rsidR="008D1238" w:rsidRPr="00852493" w:rsidRDefault="008D1238" w:rsidP="008D1238">
      <w:pPr>
        <w:rPr>
          <w:rFonts w:ascii="Times New Roman" w:hAnsi="Times New Roman" w:cs="Times New Roman"/>
          <w:lang w:val="it-IT"/>
        </w:rPr>
      </w:pPr>
    </w:p>
    <w:p w:rsidR="008D1238" w:rsidRPr="00852493" w:rsidRDefault="008D1238" w:rsidP="008D1238">
      <w:pPr>
        <w:rPr>
          <w:rFonts w:ascii="Times New Roman" w:hAnsi="Times New Roman" w:cs="Times New Roman"/>
          <w:lang w:val="it-IT"/>
        </w:rPr>
      </w:pPr>
    </w:p>
    <w:p w:rsidR="008D1238" w:rsidRPr="00852493" w:rsidRDefault="008D1238" w:rsidP="008D1238">
      <w:pPr>
        <w:rPr>
          <w:rFonts w:ascii="Times New Roman" w:hAnsi="Times New Roman" w:cs="Times New Roman"/>
          <w:color w:val="000000"/>
          <w:lang w:val="it-IT"/>
        </w:rPr>
      </w:pPr>
    </w:p>
    <w:p w:rsidR="008D1238" w:rsidRPr="00852493" w:rsidRDefault="008D1238" w:rsidP="008D1238">
      <w:pPr>
        <w:rPr>
          <w:rFonts w:ascii="Times New Roman" w:hAnsi="Times New Roman" w:cs="Times New Roman"/>
          <w:color w:val="000000"/>
          <w:lang w:val="it-IT"/>
        </w:rPr>
      </w:pPr>
    </w:p>
    <w:p w:rsidR="008D1238" w:rsidRPr="00852493" w:rsidRDefault="008D1238" w:rsidP="008D1238">
      <w:pPr>
        <w:rPr>
          <w:rFonts w:ascii="Times New Roman" w:hAnsi="Times New Roman" w:cs="Times New Roman"/>
          <w:color w:val="000000"/>
          <w:lang w:val="it-IT"/>
        </w:rPr>
      </w:pPr>
    </w:p>
    <w:p w:rsidR="008D1238" w:rsidRDefault="008D1238" w:rsidP="0056363B">
      <w:pPr>
        <w:tabs>
          <w:tab w:val="center" w:pos="4536"/>
          <w:tab w:val="right" w:pos="9072"/>
        </w:tabs>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0056363B">
        <w:rPr>
          <w:rFonts w:ascii="Times New Roman" w:hAnsi="Times New Roman" w:cs="Times New Roman"/>
          <w:b/>
          <w:bCs/>
          <w:color w:val="000000"/>
          <w:lang w:val="it-IT"/>
        </w:rPr>
        <w:lastRenderedPageBreak/>
        <w:tab/>
      </w:r>
      <w:r w:rsidRPr="006F2A94">
        <w:rPr>
          <w:rFonts w:ascii="Times New Roman" w:hAnsi="Times New Roman" w:cs="Times New Roman"/>
          <w:b/>
          <w:bCs/>
          <w:color w:val="000000"/>
          <w:sz w:val="24"/>
          <w:szCs w:val="24"/>
          <w:lang w:val="it-IT"/>
        </w:rPr>
        <w:t>SADR</w:t>
      </w:r>
      <w:r w:rsidRPr="006F2A94">
        <w:rPr>
          <w:rFonts w:ascii="Times New Roman" w:hAnsi="Times New Roman" w:cs="Times New Roman"/>
          <w:b/>
          <w:bCs/>
          <w:color w:val="000000"/>
          <w:sz w:val="24"/>
          <w:szCs w:val="24"/>
          <w:lang w:val="sr-Latn-CS"/>
        </w:rPr>
        <w:t>ŽAJ TENDERSKE DOKUMENTACIJE</w:t>
      </w:r>
      <w:r w:rsidR="0056363B">
        <w:rPr>
          <w:rFonts w:ascii="Times New Roman" w:hAnsi="Times New Roman" w:cs="Times New Roman"/>
          <w:b/>
          <w:bCs/>
          <w:color w:val="000000"/>
          <w:sz w:val="24"/>
          <w:szCs w:val="24"/>
          <w:lang w:val="sr-Latn-CS"/>
        </w:rPr>
        <w:tab/>
      </w:r>
    </w:p>
    <w:p w:rsidR="008D1238" w:rsidRDefault="00970A2C" w:rsidP="008D1238">
      <w:pPr>
        <w:pStyle w:val="TOC1"/>
        <w:tabs>
          <w:tab w:val="right" w:leader="dot" w:pos="9061"/>
        </w:tabs>
        <w:rPr>
          <w:rFonts w:ascii="Times New Roman" w:hAnsi="Times New Roman" w:cs="Times New Roman"/>
          <w:noProof/>
          <w:sz w:val="24"/>
          <w:szCs w:val="24"/>
        </w:rPr>
      </w:pPr>
      <w:r w:rsidRPr="006F2A94">
        <w:rPr>
          <w:rFonts w:ascii="Times New Roman" w:hAnsi="Times New Roman" w:cs="Times New Roman"/>
          <w:color w:val="000000"/>
          <w:sz w:val="24"/>
          <w:szCs w:val="24"/>
        </w:rPr>
        <w:fldChar w:fldCharType="begin"/>
      </w:r>
      <w:r w:rsidR="008D1238" w:rsidRPr="006F2A94">
        <w:rPr>
          <w:rFonts w:ascii="Times New Roman" w:hAnsi="Times New Roman" w:cs="Times New Roman"/>
          <w:color w:val="000000"/>
          <w:sz w:val="24"/>
          <w:szCs w:val="24"/>
        </w:rPr>
        <w:instrText xml:space="preserve"> TOC \o "1-3" \h \z \u </w:instrText>
      </w:r>
      <w:r w:rsidRPr="006F2A94">
        <w:rPr>
          <w:rFonts w:ascii="Times New Roman" w:hAnsi="Times New Roman" w:cs="Times New Roman"/>
          <w:color w:val="000000"/>
          <w:sz w:val="24"/>
          <w:szCs w:val="24"/>
        </w:rPr>
        <w:fldChar w:fldCharType="separate"/>
      </w:r>
      <w:hyperlink w:anchor="_Toc416180133" w:history="1">
        <w:r w:rsidR="008D1238" w:rsidRPr="006F2A94">
          <w:rPr>
            <w:rStyle w:val="Hyperlink"/>
            <w:rFonts w:ascii="Times New Roman" w:hAnsi="Times New Roman" w:cs="Times New Roman"/>
            <w:noProof/>
            <w:sz w:val="24"/>
            <w:szCs w:val="24"/>
          </w:rPr>
          <w:t>Poziv za javno nadmetanje u otvorenom postupku javne nabavke</w:t>
        </w:r>
        <w:r w:rsidR="00480745">
          <w:rPr>
            <w:rStyle w:val="Hyperlink"/>
            <w:rFonts w:ascii="Times New Roman" w:hAnsi="Times New Roman" w:cs="Times New Roman"/>
            <w:noProof/>
            <w:sz w:val="24"/>
            <w:szCs w:val="24"/>
          </w:rPr>
          <w:t xml:space="preserve"> ………………………..     3</w:t>
        </w:r>
        <w:r w:rsidR="008D1238" w:rsidRPr="006F2A94">
          <w:rPr>
            <w:rFonts w:ascii="Times New Roman" w:hAnsi="Times New Roman" w:cs="Times New Roman"/>
            <w:noProof/>
            <w:webHidden/>
            <w:sz w:val="24"/>
            <w:szCs w:val="24"/>
          </w:rPr>
          <w:tab/>
        </w:r>
      </w:hyperlink>
    </w:p>
    <w:p w:rsidR="009202B4" w:rsidRPr="00B016E0" w:rsidRDefault="009C331E" w:rsidP="009202B4">
      <w:pPr>
        <w:pStyle w:val="TOC1"/>
        <w:tabs>
          <w:tab w:val="right" w:leader="dot" w:pos="9062"/>
        </w:tabs>
        <w:rPr>
          <w:rFonts w:asciiTheme="minorHAnsi" w:eastAsiaTheme="minorEastAsia" w:hAnsiTheme="minorHAnsi" w:cstheme="minorBidi"/>
          <w:noProof/>
        </w:rPr>
      </w:pPr>
      <w:hyperlink w:anchor="_Toc489602765" w:history="1">
        <w:r w:rsidR="009202B4" w:rsidRPr="00B016E0">
          <w:rPr>
            <w:rStyle w:val="Hyperlink"/>
            <w:noProof/>
          </w:rPr>
          <w:t>T</w:t>
        </w:r>
        <w:r w:rsidR="00A53BB6" w:rsidRPr="00B016E0">
          <w:rPr>
            <w:rStyle w:val="Hyperlink"/>
            <w:noProof/>
          </w:rPr>
          <w:t>ehničke karakteristike ili specifikacije predmeta javne nabavke, odnosno predmjer radova</w:t>
        </w:r>
        <w:r w:rsidR="009202B4" w:rsidRPr="00B016E0">
          <w:rPr>
            <w:noProof/>
            <w:webHidden/>
          </w:rPr>
          <w:tab/>
        </w:r>
        <w:r w:rsidR="00A53BB6">
          <w:rPr>
            <w:noProof/>
            <w:webHidden/>
          </w:rPr>
          <w:t>8</w:t>
        </w:r>
      </w:hyperlink>
    </w:p>
    <w:p w:rsidR="008D1238" w:rsidRPr="006F2A94" w:rsidRDefault="009C331E" w:rsidP="008D1238">
      <w:pPr>
        <w:pStyle w:val="TOC1"/>
        <w:tabs>
          <w:tab w:val="right" w:leader="dot" w:pos="9061"/>
        </w:tabs>
        <w:rPr>
          <w:rFonts w:ascii="Times New Roman" w:hAnsi="Times New Roman" w:cs="Times New Roman"/>
          <w:noProof/>
          <w:sz w:val="24"/>
          <w:szCs w:val="24"/>
        </w:rPr>
      </w:pPr>
      <w:hyperlink w:anchor="_Toc416180135" w:history="1">
        <w:r w:rsidR="008D1238" w:rsidRPr="006F2A94">
          <w:rPr>
            <w:rStyle w:val="Hyperlink"/>
            <w:rFonts w:ascii="Times New Roman" w:hAnsi="Times New Roman" w:cs="Times New Roman"/>
            <w:noProof/>
            <w:sz w:val="24"/>
            <w:szCs w:val="24"/>
          </w:rPr>
          <w:t>Izjava naručioca da će uredno izmirivati obaveze prema izabranom ponuđaču</w:t>
        </w:r>
        <w:r w:rsidR="008D1238" w:rsidRPr="006F2A94">
          <w:rPr>
            <w:rFonts w:ascii="Times New Roman" w:hAnsi="Times New Roman" w:cs="Times New Roman"/>
            <w:noProof/>
            <w:webHidden/>
            <w:sz w:val="24"/>
            <w:szCs w:val="24"/>
          </w:rPr>
          <w:tab/>
        </w:r>
      </w:hyperlink>
      <w:r w:rsidR="00A53BB6">
        <w:rPr>
          <w:rFonts w:ascii="Times New Roman" w:hAnsi="Times New Roman" w:cs="Times New Roman"/>
          <w:noProof/>
          <w:sz w:val="24"/>
          <w:szCs w:val="24"/>
        </w:rPr>
        <w:t>9</w:t>
      </w:r>
    </w:p>
    <w:p w:rsidR="008D1238" w:rsidRPr="006F2A94" w:rsidRDefault="009C331E" w:rsidP="008D1238">
      <w:pPr>
        <w:pStyle w:val="TOC1"/>
        <w:tabs>
          <w:tab w:val="right" w:leader="dot" w:pos="9061"/>
        </w:tabs>
        <w:rPr>
          <w:rFonts w:ascii="Times New Roman" w:hAnsi="Times New Roman" w:cs="Times New Roman"/>
          <w:noProof/>
          <w:sz w:val="24"/>
          <w:szCs w:val="24"/>
        </w:rPr>
      </w:pPr>
      <w:hyperlink w:anchor="_Toc416180136" w:history="1">
        <w:r w:rsidR="008D1238" w:rsidRPr="006F2A94">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8D1238" w:rsidRPr="006F2A94">
          <w:rPr>
            <w:rFonts w:ascii="Times New Roman" w:hAnsi="Times New Roman" w:cs="Times New Roman"/>
            <w:noProof/>
            <w:webHidden/>
            <w:sz w:val="24"/>
            <w:szCs w:val="24"/>
          </w:rPr>
          <w:tab/>
        </w:r>
      </w:hyperlink>
      <w:r w:rsidR="00A53BB6">
        <w:rPr>
          <w:rFonts w:ascii="Times New Roman" w:hAnsi="Times New Roman" w:cs="Times New Roman"/>
          <w:noProof/>
          <w:sz w:val="24"/>
          <w:szCs w:val="24"/>
        </w:rPr>
        <w:t>10</w:t>
      </w:r>
    </w:p>
    <w:p w:rsidR="008D1238" w:rsidRPr="006F2A94" w:rsidRDefault="009C331E" w:rsidP="008D1238">
      <w:pPr>
        <w:pStyle w:val="TOC1"/>
        <w:tabs>
          <w:tab w:val="right" w:leader="dot" w:pos="9061"/>
        </w:tabs>
        <w:rPr>
          <w:rFonts w:ascii="Times New Roman" w:hAnsi="Times New Roman" w:cs="Times New Roman"/>
          <w:noProof/>
          <w:sz w:val="24"/>
          <w:szCs w:val="24"/>
        </w:rPr>
      </w:pPr>
      <w:hyperlink w:anchor="_Toc416180137" w:history="1">
        <w:r w:rsidR="008D1238" w:rsidRPr="006F2A94">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8D1238" w:rsidRPr="006F2A94">
          <w:rPr>
            <w:rFonts w:ascii="Times New Roman" w:hAnsi="Times New Roman" w:cs="Times New Roman"/>
            <w:noProof/>
            <w:webHidden/>
            <w:sz w:val="24"/>
            <w:szCs w:val="24"/>
          </w:rPr>
          <w:tab/>
        </w:r>
      </w:hyperlink>
      <w:r w:rsidR="00A53BB6">
        <w:rPr>
          <w:rFonts w:ascii="Times New Roman" w:hAnsi="Times New Roman" w:cs="Times New Roman"/>
          <w:noProof/>
          <w:sz w:val="24"/>
          <w:szCs w:val="24"/>
        </w:rPr>
        <w:t>11</w:t>
      </w:r>
    </w:p>
    <w:p w:rsidR="008D1238" w:rsidRPr="006F2A94" w:rsidRDefault="009C331E" w:rsidP="008D1238">
      <w:pPr>
        <w:pStyle w:val="TOC1"/>
        <w:tabs>
          <w:tab w:val="right" w:leader="dot" w:pos="9061"/>
        </w:tabs>
        <w:rPr>
          <w:rFonts w:ascii="Times New Roman" w:hAnsi="Times New Roman" w:cs="Times New Roman"/>
          <w:noProof/>
          <w:sz w:val="24"/>
          <w:szCs w:val="24"/>
        </w:rPr>
      </w:pPr>
      <w:hyperlink w:anchor="_Toc416180138" w:history="1">
        <w:r w:rsidR="008D1238" w:rsidRPr="006F2A94">
          <w:rPr>
            <w:rStyle w:val="Hyperlink"/>
            <w:rFonts w:ascii="Times New Roman" w:hAnsi="Times New Roman" w:cs="Times New Roman"/>
            <w:noProof/>
            <w:sz w:val="24"/>
            <w:szCs w:val="24"/>
          </w:rPr>
          <w:t>Metodologija načina vrednovanja ponuda po kriterijumu i podkriterijumima</w:t>
        </w:r>
        <w:r w:rsidR="008D1238" w:rsidRPr="006F2A94">
          <w:rPr>
            <w:rFonts w:ascii="Times New Roman" w:hAnsi="Times New Roman" w:cs="Times New Roman"/>
            <w:noProof/>
            <w:webHidden/>
            <w:sz w:val="24"/>
            <w:szCs w:val="24"/>
          </w:rPr>
          <w:tab/>
        </w:r>
      </w:hyperlink>
      <w:r w:rsidR="00EB0C73">
        <w:rPr>
          <w:rFonts w:ascii="Times New Roman" w:hAnsi="Times New Roman" w:cs="Times New Roman"/>
          <w:noProof/>
          <w:sz w:val="24"/>
          <w:szCs w:val="24"/>
        </w:rPr>
        <w:t>12</w:t>
      </w:r>
    </w:p>
    <w:p w:rsidR="008D1238" w:rsidRPr="006F2A94" w:rsidRDefault="009C331E" w:rsidP="008D1238">
      <w:pPr>
        <w:pStyle w:val="TOC1"/>
        <w:tabs>
          <w:tab w:val="right" w:leader="dot" w:pos="9061"/>
        </w:tabs>
        <w:rPr>
          <w:rFonts w:ascii="Times New Roman" w:hAnsi="Times New Roman" w:cs="Times New Roman"/>
          <w:noProof/>
          <w:sz w:val="24"/>
          <w:szCs w:val="24"/>
        </w:rPr>
      </w:pPr>
      <w:hyperlink w:anchor="_Toc416180141" w:history="1">
        <w:r w:rsidR="008D1238" w:rsidRPr="006F2A94">
          <w:rPr>
            <w:rStyle w:val="Hyperlink"/>
            <w:rFonts w:ascii="Times New Roman" w:hAnsi="Times New Roman" w:cs="Times New Roman"/>
            <w:noProof/>
            <w:sz w:val="24"/>
            <w:szCs w:val="24"/>
          </w:rPr>
          <w:t>Obrazac ponude sa obrascima koje priprema ponuđač</w:t>
        </w:r>
        <w:r w:rsidR="008D1238" w:rsidRPr="006F2A94">
          <w:rPr>
            <w:rFonts w:ascii="Times New Roman" w:hAnsi="Times New Roman" w:cs="Times New Roman"/>
            <w:noProof/>
            <w:webHidden/>
            <w:sz w:val="24"/>
            <w:szCs w:val="24"/>
          </w:rPr>
          <w:tab/>
        </w:r>
      </w:hyperlink>
      <w:r w:rsidR="00EB0C73">
        <w:rPr>
          <w:rFonts w:ascii="Times New Roman" w:hAnsi="Times New Roman" w:cs="Times New Roman"/>
          <w:noProof/>
          <w:sz w:val="24"/>
          <w:szCs w:val="24"/>
        </w:rPr>
        <w:t>13</w:t>
      </w:r>
    </w:p>
    <w:p w:rsidR="008D1238" w:rsidRDefault="009C331E" w:rsidP="008D1238">
      <w:pPr>
        <w:pStyle w:val="TOC2"/>
        <w:tabs>
          <w:tab w:val="right" w:leader="dot" w:pos="9061"/>
        </w:tabs>
        <w:ind w:left="0"/>
      </w:pPr>
      <w:hyperlink w:anchor="_Toc416180142" w:history="1">
        <w:r w:rsidR="008D1238" w:rsidRPr="006F2A94">
          <w:rPr>
            <w:rStyle w:val="Hyperlink"/>
            <w:rFonts w:ascii="Times New Roman" w:hAnsi="Times New Roman" w:cs="Times New Roman"/>
            <w:noProof/>
            <w:sz w:val="24"/>
            <w:szCs w:val="24"/>
          </w:rPr>
          <w:t>Naslovna strana ponude</w:t>
        </w:r>
        <w:r w:rsidR="008D1238" w:rsidRPr="006F2A94">
          <w:rPr>
            <w:rFonts w:ascii="Times New Roman" w:hAnsi="Times New Roman" w:cs="Times New Roman"/>
            <w:noProof/>
            <w:webHidden/>
            <w:sz w:val="24"/>
            <w:szCs w:val="24"/>
          </w:rPr>
          <w:tab/>
        </w:r>
      </w:hyperlink>
      <w:r w:rsidR="00EB0C73">
        <w:rPr>
          <w:rFonts w:ascii="Times New Roman" w:hAnsi="Times New Roman" w:cs="Times New Roman"/>
          <w:noProof/>
          <w:sz w:val="24"/>
          <w:szCs w:val="24"/>
        </w:rPr>
        <w:t>14</w:t>
      </w:r>
    </w:p>
    <w:p w:rsidR="008D1238" w:rsidRPr="00A41722" w:rsidRDefault="009C331E" w:rsidP="008D1238">
      <w:pPr>
        <w:pStyle w:val="TOC1"/>
        <w:tabs>
          <w:tab w:val="right" w:leader="dot" w:pos="9061"/>
        </w:tabs>
      </w:pPr>
      <w:hyperlink w:anchor="_Toc416180152" w:history="1">
        <w:r w:rsidR="008D1238" w:rsidRPr="006F2A94">
          <w:rPr>
            <w:rStyle w:val="Hyperlink"/>
            <w:rFonts w:ascii="Times New Roman" w:hAnsi="Times New Roman" w:cs="Times New Roman"/>
            <w:noProof/>
            <w:sz w:val="24"/>
            <w:szCs w:val="24"/>
          </w:rPr>
          <w:t>Sadržaj ponude</w:t>
        </w:r>
        <w:r w:rsidR="008D1238" w:rsidRPr="006F2A94">
          <w:rPr>
            <w:rFonts w:ascii="Times New Roman" w:hAnsi="Times New Roman" w:cs="Times New Roman"/>
            <w:noProof/>
            <w:webHidden/>
            <w:sz w:val="24"/>
            <w:szCs w:val="24"/>
          </w:rPr>
          <w:tab/>
        </w:r>
      </w:hyperlink>
      <w:r w:rsidR="00F6717E">
        <w:rPr>
          <w:rFonts w:ascii="Times New Roman" w:hAnsi="Times New Roman" w:cs="Times New Roman"/>
          <w:noProof/>
          <w:sz w:val="24"/>
          <w:szCs w:val="24"/>
        </w:rPr>
        <w:t>15</w:t>
      </w:r>
    </w:p>
    <w:p w:rsidR="008D1238" w:rsidRPr="006F2A94" w:rsidRDefault="009C331E" w:rsidP="008D1238">
      <w:pPr>
        <w:pStyle w:val="TOC2"/>
        <w:tabs>
          <w:tab w:val="right" w:leader="dot" w:pos="9061"/>
        </w:tabs>
        <w:rPr>
          <w:rFonts w:ascii="Times New Roman" w:hAnsi="Times New Roman" w:cs="Times New Roman"/>
          <w:noProof/>
          <w:sz w:val="24"/>
          <w:szCs w:val="24"/>
        </w:rPr>
      </w:pPr>
      <w:hyperlink w:anchor="_Toc416180143" w:history="1">
        <w:r w:rsidR="008D1238" w:rsidRPr="006F2A94">
          <w:rPr>
            <w:rStyle w:val="Hyperlink"/>
            <w:rFonts w:ascii="Times New Roman" w:hAnsi="Times New Roman" w:cs="Times New Roman"/>
            <w:noProof/>
            <w:sz w:val="24"/>
            <w:szCs w:val="24"/>
          </w:rPr>
          <w:t>Podaci o ponudi i ponuđaču</w:t>
        </w:r>
        <w:r w:rsidR="008D1238" w:rsidRPr="006F2A94">
          <w:rPr>
            <w:rFonts w:ascii="Times New Roman" w:hAnsi="Times New Roman" w:cs="Times New Roman"/>
            <w:noProof/>
            <w:webHidden/>
            <w:sz w:val="24"/>
            <w:szCs w:val="24"/>
          </w:rPr>
          <w:tab/>
        </w:r>
      </w:hyperlink>
      <w:r w:rsidR="00F6717E">
        <w:rPr>
          <w:rFonts w:ascii="Times New Roman" w:hAnsi="Times New Roman" w:cs="Times New Roman"/>
          <w:noProof/>
          <w:sz w:val="24"/>
          <w:szCs w:val="24"/>
        </w:rPr>
        <w:t>16</w:t>
      </w:r>
    </w:p>
    <w:p w:rsidR="008D1238" w:rsidRPr="006F2A94" w:rsidRDefault="009C331E" w:rsidP="008D1238">
      <w:pPr>
        <w:pStyle w:val="TOC2"/>
        <w:tabs>
          <w:tab w:val="right" w:leader="dot" w:pos="9061"/>
        </w:tabs>
        <w:rPr>
          <w:rFonts w:ascii="Times New Roman" w:hAnsi="Times New Roman" w:cs="Times New Roman"/>
          <w:noProof/>
          <w:sz w:val="24"/>
          <w:szCs w:val="24"/>
        </w:rPr>
      </w:pPr>
      <w:hyperlink w:anchor="_Toc416180144" w:history="1">
        <w:r w:rsidR="008D1238" w:rsidRPr="006F2A94">
          <w:rPr>
            <w:rStyle w:val="Hyperlink"/>
            <w:rFonts w:ascii="Times New Roman" w:hAnsi="Times New Roman" w:cs="Times New Roman"/>
            <w:noProof/>
            <w:sz w:val="24"/>
            <w:szCs w:val="24"/>
          </w:rPr>
          <w:t>Finansijski dio ponude</w:t>
        </w:r>
        <w:r w:rsidR="008D1238" w:rsidRPr="006F2A94">
          <w:rPr>
            <w:rFonts w:ascii="Times New Roman" w:hAnsi="Times New Roman" w:cs="Times New Roman"/>
            <w:noProof/>
            <w:webHidden/>
            <w:sz w:val="24"/>
            <w:szCs w:val="24"/>
          </w:rPr>
          <w:tab/>
        </w:r>
      </w:hyperlink>
      <w:r w:rsidR="00F6717E">
        <w:rPr>
          <w:rFonts w:ascii="Times New Roman" w:hAnsi="Times New Roman" w:cs="Times New Roman"/>
          <w:noProof/>
          <w:sz w:val="24"/>
          <w:szCs w:val="24"/>
        </w:rPr>
        <w:t>22</w:t>
      </w:r>
    </w:p>
    <w:p w:rsidR="008D1238" w:rsidRPr="006F2A94" w:rsidRDefault="009C331E" w:rsidP="008D1238">
      <w:pPr>
        <w:pStyle w:val="TOC2"/>
        <w:tabs>
          <w:tab w:val="right" w:leader="dot" w:pos="9061"/>
        </w:tabs>
        <w:rPr>
          <w:rFonts w:ascii="Times New Roman" w:hAnsi="Times New Roman" w:cs="Times New Roman"/>
          <w:noProof/>
          <w:sz w:val="24"/>
          <w:szCs w:val="24"/>
        </w:rPr>
      </w:pPr>
      <w:hyperlink w:anchor="_Toc416180145" w:history="1">
        <w:r w:rsidR="008D1238" w:rsidRPr="006F2A94">
          <w:rPr>
            <w:rStyle w:val="Hyperlink"/>
            <w:rFonts w:ascii="Times New Roman" w:hAnsi="Times New Roman" w:cs="Times New Roman"/>
            <w:noProof/>
            <w:sz w:val="24"/>
            <w:szCs w:val="24"/>
          </w:rPr>
          <w:t>Izjava o nepostojanju sukoba interesa na strani ponuđača,podnosioca zajedničke ponude, podizvođača /podugovarača</w:t>
        </w:r>
        <w:r w:rsidR="008D1238" w:rsidRPr="006F2A94">
          <w:rPr>
            <w:rFonts w:ascii="Times New Roman" w:hAnsi="Times New Roman" w:cs="Times New Roman"/>
            <w:noProof/>
            <w:webHidden/>
            <w:sz w:val="24"/>
            <w:szCs w:val="24"/>
          </w:rPr>
          <w:tab/>
        </w:r>
      </w:hyperlink>
      <w:r w:rsidR="00F6717E">
        <w:rPr>
          <w:rFonts w:ascii="Times New Roman" w:hAnsi="Times New Roman" w:cs="Times New Roman"/>
          <w:noProof/>
          <w:sz w:val="24"/>
          <w:szCs w:val="24"/>
        </w:rPr>
        <w:t>23</w:t>
      </w:r>
    </w:p>
    <w:p w:rsidR="008D1238" w:rsidRPr="006F2A94" w:rsidRDefault="009C331E" w:rsidP="008D1238">
      <w:pPr>
        <w:pStyle w:val="TOC2"/>
        <w:tabs>
          <w:tab w:val="right" w:leader="dot" w:pos="9061"/>
        </w:tabs>
        <w:rPr>
          <w:rFonts w:ascii="Times New Roman" w:hAnsi="Times New Roman" w:cs="Times New Roman"/>
          <w:noProof/>
          <w:sz w:val="24"/>
          <w:szCs w:val="24"/>
        </w:rPr>
      </w:pPr>
      <w:hyperlink w:anchor="_Toc416180146" w:history="1">
        <w:r w:rsidR="008D1238" w:rsidRPr="006F2A94">
          <w:rPr>
            <w:rStyle w:val="Hyperlink"/>
            <w:rFonts w:ascii="Times New Roman" w:hAnsi="Times New Roman" w:cs="Times New Roman"/>
            <w:noProof/>
            <w:sz w:val="24"/>
            <w:szCs w:val="24"/>
            <w:lang w:val="sr-Latn-CS"/>
          </w:rPr>
          <w:t>Dokazi za dokazivanje ispunjenosti obaveznih uslova za učešće u postupku javnog nadmetanja</w:t>
        </w:r>
        <w:r w:rsidR="008D1238" w:rsidRPr="006F2A94">
          <w:rPr>
            <w:rFonts w:ascii="Times New Roman" w:hAnsi="Times New Roman" w:cs="Times New Roman"/>
            <w:noProof/>
            <w:webHidden/>
            <w:sz w:val="24"/>
            <w:szCs w:val="24"/>
          </w:rPr>
          <w:tab/>
        </w:r>
      </w:hyperlink>
      <w:r w:rsidR="00F6717E">
        <w:rPr>
          <w:rFonts w:ascii="Times New Roman" w:hAnsi="Times New Roman" w:cs="Times New Roman"/>
          <w:noProof/>
          <w:sz w:val="24"/>
          <w:szCs w:val="24"/>
        </w:rPr>
        <w:t>24</w:t>
      </w:r>
    </w:p>
    <w:p w:rsidR="008D1238" w:rsidRPr="006F2A94" w:rsidRDefault="009C331E" w:rsidP="008D1238">
      <w:pPr>
        <w:pStyle w:val="TOC2"/>
        <w:tabs>
          <w:tab w:val="right" w:leader="dot" w:pos="9061"/>
        </w:tabs>
        <w:rPr>
          <w:rFonts w:ascii="Times New Roman" w:hAnsi="Times New Roman" w:cs="Times New Roman"/>
          <w:noProof/>
          <w:sz w:val="24"/>
          <w:szCs w:val="24"/>
        </w:rPr>
      </w:pPr>
      <w:hyperlink w:anchor="_Toc416180148" w:history="1">
        <w:r w:rsidR="008D1238" w:rsidRPr="006F2A94">
          <w:rPr>
            <w:rStyle w:val="Hyperlink"/>
            <w:rFonts w:ascii="Times New Roman" w:hAnsi="Times New Roman" w:cs="Times New Roman"/>
            <w:noProof/>
            <w:sz w:val="24"/>
            <w:szCs w:val="24"/>
          </w:rPr>
          <w:t>Dokazi za ispunjavanje uslova stručno-tehničke i kadrovske osposobljenosti</w:t>
        </w:r>
        <w:r w:rsidR="008D1238" w:rsidRPr="006F2A94">
          <w:rPr>
            <w:rFonts w:ascii="Times New Roman" w:hAnsi="Times New Roman" w:cs="Times New Roman"/>
            <w:noProof/>
            <w:webHidden/>
            <w:sz w:val="24"/>
            <w:szCs w:val="24"/>
          </w:rPr>
          <w:tab/>
        </w:r>
      </w:hyperlink>
      <w:r w:rsidR="00F6717E">
        <w:rPr>
          <w:rFonts w:ascii="Times New Roman" w:hAnsi="Times New Roman" w:cs="Times New Roman"/>
          <w:noProof/>
          <w:sz w:val="24"/>
          <w:szCs w:val="24"/>
        </w:rPr>
        <w:t>25</w:t>
      </w:r>
    </w:p>
    <w:p w:rsidR="008D1238" w:rsidRPr="006F2A94" w:rsidRDefault="009C331E" w:rsidP="008D1238">
      <w:pPr>
        <w:pStyle w:val="TOC1"/>
        <w:tabs>
          <w:tab w:val="right" w:leader="dot" w:pos="9061"/>
        </w:tabs>
        <w:rPr>
          <w:rFonts w:ascii="Times New Roman" w:hAnsi="Times New Roman" w:cs="Times New Roman"/>
          <w:noProof/>
          <w:sz w:val="24"/>
          <w:szCs w:val="24"/>
        </w:rPr>
      </w:pPr>
      <w:hyperlink w:anchor="_Toc416180150" w:history="1">
        <w:r w:rsidR="008D1238" w:rsidRPr="006F2A94">
          <w:rPr>
            <w:rStyle w:val="Hyperlink"/>
            <w:rFonts w:ascii="Times New Roman" w:hAnsi="Times New Roman" w:cs="Times New Roman"/>
            <w:noProof/>
            <w:sz w:val="24"/>
            <w:szCs w:val="24"/>
          </w:rPr>
          <w:t>Nacrt ugovora o javnoj nabavci</w:t>
        </w:r>
        <w:r w:rsidR="008D1238" w:rsidRPr="006F2A94">
          <w:rPr>
            <w:rFonts w:ascii="Times New Roman" w:hAnsi="Times New Roman" w:cs="Times New Roman"/>
            <w:noProof/>
            <w:webHidden/>
            <w:sz w:val="24"/>
            <w:szCs w:val="24"/>
          </w:rPr>
          <w:tab/>
        </w:r>
      </w:hyperlink>
      <w:r w:rsidR="0056363B">
        <w:rPr>
          <w:rFonts w:ascii="Times New Roman" w:hAnsi="Times New Roman" w:cs="Times New Roman"/>
          <w:noProof/>
          <w:sz w:val="24"/>
          <w:szCs w:val="24"/>
        </w:rPr>
        <w:t>28</w:t>
      </w:r>
    </w:p>
    <w:p w:rsidR="008D1238" w:rsidRPr="006F2A94" w:rsidRDefault="009C331E" w:rsidP="008D1238">
      <w:pPr>
        <w:pStyle w:val="TOC1"/>
        <w:tabs>
          <w:tab w:val="right" w:leader="dot" w:pos="9061"/>
        </w:tabs>
        <w:rPr>
          <w:rFonts w:ascii="Times New Roman" w:hAnsi="Times New Roman" w:cs="Times New Roman"/>
          <w:noProof/>
          <w:sz w:val="24"/>
          <w:szCs w:val="24"/>
        </w:rPr>
      </w:pPr>
      <w:hyperlink w:anchor="_Toc416180151" w:history="1">
        <w:r w:rsidR="008D1238" w:rsidRPr="006F2A94">
          <w:rPr>
            <w:rStyle w:val="Hyperlink"/>
            <w:rFonts w:ascii="Times New Roman" w:hAnsi="Times New Roman" w:cs="Times New Roman"/>
            <w:noProof/>
            <w:sz w:val="24"/>
            <w:szCs w:val="24"/>
          </w:rPr>
          <w:t>Uputstvo ponuđačima za sačinjavanje i podnošenje ponude</w:t>
        </w:r>
        <w:r w:rsidR="008D1238" w:rsidRPr="006F2A94">
          <w:rPr>
            <w:rFonts w:ascii="Times New Roman" w:hAnsi="Times New Roman" w:cs="Times New Roman"/>
            <w:noProof/>
            <w:webHidden/>
            <w:sz w:val="24"/>
            <w:szCs w:val="24"/>
          </w:rPr>
          <w:tab/>
        </w:r>
      </w:hyperlink>
      <w:r w:rsidR="0056363B">
        <w:rPr>
          <w:rFonts w:ascii="Times New Roman" w:hAnsi="Times New Roman" w:cs="Times New Roman"/>
          <w:noProof/>
          <w:sz w:val="24"/>
          <w:szCs w:val="24"/>
        </w:rPr>
        <w:t>31</w:t>
      </w:r>
    </w:p>
    <w:p w:rsidR="008D1238" w:rsidRPr="006F2A94" w:rsidRDefault="009C331E" w:rsidP="008D1238">
      <w:pPr>
        <w:pStyle w:val="TOC1"/>
        <w:tabs>
          <w:tab w:val="right" w:leader="dot" w:pos="9061"/>
        </w:tabs>
        <w:rPr>
          <w:rFonts w:ascii="Times New Roman" w:hAnsi="Times New Roman" w:cs="Times New Roman"/>
          <w:noProof/>
          <w:sz w:val="24"/>
          <w:szCs w:val="24"/>
        </w:rPr>
      </w:pPr>
      <w:hyperlink w:anchor="_Toc416180153" w:history="1">
        <w:r w:rsidR="008D1238" w:rsidRPr="006F2A94">
          <w:rPr>
            <w:rStyle w:val="Hyperlink"/>
            <w:rFonts w:ascii="Times New Roman" w:hAnsi="Times New Roman" w:cs="Times New Roman"/>
            <w:noProof/>
            <w:sz w:val="24"/>
            <w:szCs w:val="24"/>
          </w:rPr>
          <w:t>Ovlašćenje za zastupanje i učestvovanje u postupku javnog otvaranja ponuda</w:t>
        </w:r>
        <w:r w:rsidR="008D1238" w:rsidRPr="006F2A94">
          <w:rPr>
            <w:rFonts w:ascii="Times New Roman" w:hAnsi="Times New Roman" w:cs="Times New Roman"/>
            <w:noProof/>
            <w:webHidden/>
            <w:sz w:val="24"/>
            <w:szCs w:val="24"/>
          </w:rPr>
          <w:tab/>
        </w:r>
      </w:hyperlink>
      <w:r w:rsidR="0056363B">
        <w:rPr>
          <w:rFonts w:ascii="Times New Roman" w:hAnsi="Times New Roman" w:cs="Times New Roman"/>
          <w:noProof/>
          <w:sz w:val="24"/>
          <w:szCs w:val="24"/>
        </w:rPr>
        <w:t>37</w:t>
      </w:r>
    </w:p>
    <w:p w:rsidR="008D1238" w:rsidRDefault="009C331E" w:rsidP="008D1238">
      <w:pPr>
        <w:pStyle w:val="TOC1"/>
        <w:tabs>
          <w:tab w:val="right" w:leader="dot" w:pos="9061"/>
        </w:tabs>
        <w:rPr>
          <w:rFonts w:ascii="Times New Roman" w:hAnsi="Times New Roman" w:cs="Times New Roman"/>
          <w:noProof/>
          <w:sz w:val="24"/>
          <w:szCs w:val="24"/>
        </w:rPr>
      </w:pPr>
      <w:hyperlink w:anchor="_Toc416180154" w:history="1">
        <w:r w:rsidR="008D1238">
          <w:rPr>
            <w:rStyle w:val="Hyperlink"/>
            <w:rFonts w:ascii="Times New Roman" w:hAnsi="Times New Roman" w:cs="Times New Roman"/>
            <w:noProof/>
            <w:sz w:val="24"/>
            <w:szCs w:val="24"/>
          </w:rPr>
          <w:t>Uputstvo</w:t>
        </w:r>
        <w:r w:rsidR="008D1238" w:rsidRPr="006F2A94">
          <w:rPr>
            <w:rStyle w:val="Hyperlink"/>
            <w:rFonts w:ascii="Times New Roman" w:hAnsi="Times New Roman" w:cs="Times New Roman"/>
            <w:noProof/>
            <w:sz w:val="24"/>
            <w:szCs w:val="24"/>
          </w:rPr>
          <w:t xml:space="preserve"> o pravnom sredstvu</w:t>
        </w:r>
        <w:r w:rsidR="008D1238" w:rsidRPr="006F2A94">
          <w:rPr>
            <w:rFonts w:ascii="Times New Roman" w:hAnsi="Times New Roman" w:cs="Times New Roman"/>
            <w:noProof/>
            <w:webHidden/>
            <w:sz w:val="24"/>
            <w:szCs w:val="24"/>
          </w:rPr>
          <w:tab/>
        </w:r>
      </w:hyperlink>
      <w:r w:rsidR="0056363B">
        <w:rPr>
          <w:rFonts w:ascii="Times New Roman" w:hAnsi="Times New Roman" w:cs="Times New Roman"/>
          <w:noProof/>
          <w:sz w:val="24"/>
          <w:szCs w:val="24"/>
        </w:rPr>
        <w:t>38</w:t>
      </w:r>
    </w:p>
    <w:p w:rsidR="0056363B" w:rsidRDefault="0056363B" w:rsidP="0056363B">
      <w:pPr>
        <w:rPr>
          <w:lang w:eastAsia="zh-TW"/>
        </w:rPr>
      </w:pPr>
    </w:p>
    <w:p w:rsidR="0056363B" w:rsidRPr="0056363B" w:rsidRDefault="0056363B" w:rsidP="0056363B">
      <w:pPr>
        <w:rPr>
          <w:lang w:eastAsia="zh-TW"/>
        </w:rPr>
      </w:pPr>
    </w:p>
    <w:p w:rsidR="008D1238" w:rsidRDefault="00970A2C" w:rsidP="008D1238">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8D1238" w:rsidRDefault="008D1238" w:rsidP="008D1238">
      <w:pPr>
        <w:rPr>
          <w:rFonts w:ascii="Times New Roman" w:hAnsi="Times New Roman" w:cs="Times New Roman"/>
          <w:color w:val="000000"/>
          <w:sz w:val="24"/>
          <w:szCs w:val="24"/>
        </w:rPr>
      </w:pPr>
    </w:p>
    <w:p w:rsidR="008D1238" w:rsidRDefault="008D1238" w:rsidP="008D1238">
      <w:pPr>
        <w:rPr>
          <w:rFonts w:ascii="Times New Roman" w:hAnsi="Times New Roman" w:cs="Times New Roman"/>
          <w:color w:val="000000"/>
          <w:sz w:val="24"/>
          <w:szCs w:val="24"/>
        </w:rPr>
      </w:pPr>
    </w:p>
    <w:p w:rsidR="008D1238" w:rsidRDefault="008D1238" w:rsidP="008D1238">
      <w:pPr>
        <w:rPr>
          <w:rFonts w:ascii="Times New Roman" w:hAnsi="Times New Roman" w:cs="Times New Roman"/>
          <w:color w:val="000000"/>
          <w:sz w:val="24"/>
          <w:szCs w:val="24"/>
        </w:rPr>
      </w:pPr>
    </w:p>
    <w:p w:rsidR="003B6FD7" w:rsidRDefault="003B6FD7" w:rsidP="008D1238">
      <w:pPr>
        <w:rPr>
          <w:rFonts w:ascii="Times New Roman" w:hAnsi="Times New Roman" w:cs="Times New Roman"/>
          <w:color w:val="000000"/>
          <w:sz w:val="24"/>
          <w:szCs w:val="24"/>
        </w:rPr>
      </w:pPr>
    </w:p>
    <w:p w:rsidR="008D1238" w:rsidRPr="006F2A94" w:rsidRDefault="008D1238" w:rsidP="008D1238">
      <w:pPr>
        <w:rPr>
          <w:rFonts w:ascii="Times New Roman" w:hAnsi="Times New Roman" w:cs="Times New Roman"/>
          <w:color w:val="000000"/>
          <w:sz w:val="24"/>
          <w:szCs w:val="24"/>
        </w:rPr>
      </w:pPr>
    </w:p>
    <w:p w:rsidR="008D1238" w:rsidRPr="00852493" w:rsidRDefault="008D1238" w:rsidP="008D1238">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416180133"/>
      <w:r w:rsidRPr="00852493">
        <w:rPr>
          <w:i w:val="0"/>
          <w:iCs w:val="0"/>
          <w:color w:val="000000"/>
          <w:u w:val="none"/>
        </w:rPr>
        <w:lastRenderedPageBreak/>
        <w:t>POZIV</w:t>
      </w:r>
      <w:bookmarkEnd w:id="1"/>
      <w:r w:rsidRPr="00852493">
        <w:rPr>
          <w:i w:val="0"/>
          <w:iCs w:val="0"/>
          <w:color w:val="000000"/>
          <w:u w:val="none"/>
        </w:rPr>
        <w:t xml:space="preserve"> ZA JAVNO NADMETANJE U OTVORENOM POSTUPKU JAVNE NABAVKE</w:t>
      </w:r>
      <w:bookmarkEnd w:id="2"/>
    </w:p>
    <w:p w:rsidR="008D1238" w:rsidRPr="00852493" w:rsidRDefault="008D1238" w:rsidP="008D1238">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8D1238" w:rsidRPr="00852493" w:rsidRDefault="008D1238" w:rsidP="008D123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8D1238" w:rsidRPr="00852493" w:rsidRDefault="008D1238" w:rsidP="008D1238">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D1238" w:rsidRPr="00FA2239" w:rsidTr="003F71B8">
        <w:trPr>
          <w:trHeight w:val="612"/>
        </w:trPr>
        <w:tc>
          <w:tcPr>
            <w:tcW w:w="4162" w:type="dxa"/>
            <w:tcBorders>
              <w:top w:val="double" w:sz="4" w:space="0" w:color="auto"/>
            </w:tcBorders>
          </w:tcPr>
          <w:p w:rsidR="008D1238" w:rsidRPr="00FA2239" w:rsidRDefault="008D1238" w:rsidP="003F71B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r w:rsidR="00DE377A">
              <w:rPr>
                <w:rFonts w:ascii="Times New Roman" w:hAnsi="Times New Roman" w:cs="Times New Roman"/>
                <w:color w:val="000000"/>
                <w:sz w:val="24"/>
                <w:szCs w:val="24"/>
              </w:rPr>
              <w:t>Uprava za statistiku</w:t>
            </w:r>
          </w:p>
        </w:tc>
        <w:tc>
          <w:tcPr>
            <w:tcW w:w="5125" w:type="dxa"/>
            <w:tcBorders>
              <w:top w:val="double" w:sz="4" w:space="0" w:color="auto"/>
            </w:tcBorders>
          </w:tcPr>
          <w:p w:rsidR="008D1238" w:rsidRPr="00FA2239" w:rsidRDefault="008D1238" w:rsidP="003F71B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r w:rsidR="00DE377A">
              <w:rPr>
                <w:rFonts w:ascii="Times New Roman" w:hAnsi="Times New Roman" w:cs="Times New Roman"/>
                <w:color w:val="000000"/>
                <w:sz w:val="24"/>
                <w:szCs w:val="24"/>
              </w:rPr>
              <w:t>Snežana Obradović</w:t>
            </w:r>
          </w:p>
        </w:tc>
      </w:tr>
      <w:tr w:rsidR="008D1238" w:rsidRPr="00FA2239" w:rsidTr="003F71B8">
        <w:trPr>
          <w:trHeight w:val="612"/>
        </w:trPr>
        <w:tc>
          <w:tcPr>
            <w:tcW w:w="4162" w:type="dxa"/>
          </w:tcPr>
          <w:p w:rsidR="008D1238" w:rsidRPr="00FA2239" w:rsidRDefault="008D1238" w:rsidP="003F71B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r w:rsidR="00DE377A">
              <w:rPr>
                <w:rFonts w:ascii="Times New Roman" w:hAnsi="Times New Roman" w:cs="Times New Roman"/>
                <w:color w:val="000000"/>
                <w:sz w:val="24"/>
                <w:szCs w:val="24"/>
              </w:rPr>
              <w:t>IV proleterske br. 2</w:t>
            </w:r>
          </w:p>
        </w:tc>
        <w:tc>
          <w:tcPr>
            <w:tcW w:w="5125" w:type="dxa"/>
          </w:tcPr>
          <w:p w:rsidR="008D1238" w:rsidRPr="00FA2239" w:rsidRDefault="008D1238" w:rsidP="003F71B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r w:rsidR="003F71B8">
              <w:rPr>
                <w:rFonts w:ascii="Times New Roman" w:hAnsi="Times New Roman" w:cs="Times New Roman"/>
                <w:color w:val="000000"/>
                <w:sz w:val="24"/>
                <w:szCs w:val="24"/>
              </w:rPr>
              <w:t>81000</w:t>
            </w:r>
          </w:p>
        </w:tc>
      </w:tr>
      <w:tr w:rsidR="008D1238" w:rsidRPr="00FA2239" w:rsidTr="003F71B8">
        <w:trPr>
          <w:trHeight w:val="612"/>
        </w:trPr>
        <w:tc>
          <w:tcPr>
            <w:tcW w:w="4162" w:type="dxa"/>
          </w:tcPr>
          <w:p w:rsidR="008D1238" w:rsidRPr="00FA2239" w:rsidRDefault="008D1238" w:rsidP="003F71B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r w:rsidR="003F71B8">
              <w:rPr>
                <w:rFonts w:ascii="Times New Roman" w:hAnsi="Times New Roman" w:cs="Times New Roman"/>
                <w:color w:val="000000"/>
                <w:sz w:val="24"/>
                <w:szCs w:val="24"/>
              </w:rPr>
              <w:t>Podgorica</w:t>
            </w:r>
          </w:p>
        </w:tc>
        <w:tc>
          <w:tcPr>
            <w:tcW w:w="5125" w:type="dxa"/>
          </w:tcPr>
          <w:p w:rsidR="008D1238" w:rsidRPr="00FA2239" w:rsidRDefault="008D1238" w:rsidP="003F71B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  </w:t>
            </w:r>
            <w:r w:rsidR="003F71B8">
              <w:rPr>
                <w:rFonts w:ascii="Times New Roman" w:hAnsi="Times New Roman" w:cs="Times New Roman"/>
                <w:color w:val="000000"/>
                <w:sz w:val="24"/>
                <w:szCs w:val="24"/>
              </w:rPr>
              <w:t>02011506</w:t>
            </w:r>
          </w:p>
        </w:tc>
      </w:tr>
      <w:tr w:rsidR="008D1238" w:rsidRPr="00FA2239" w:rsidTr="003F71B8">
        <w:trPr>
          <w:trHeight w:val="612"/>
        </w:trPr>
        <w:tc>
          <w:tcPr>
            <w:tcW w:w="4162" w:type="dxa"/>
          </w:tcPr>
          <w:p w:rsidR="008D1238" w:rsidRPr="00FA2239" w:rsidRDefault="008D1238" w:rsidP="003F71B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r w:rsidR="003F71B8">
              <w:rPr>
                <w:rFonts w:ascii="Times New Roman" w:hAnsi="Times New Roman" w:cs="Times New Roman"/>
                <w:color w:val="000000"/>
                <w:sz w:val="24"/>
                <w:szCs w:val="24"/>
              </w:rPr>
              <w:t>020/ 230-961</w:t>
            </w:r>
          </w:p>
        </w:tc>
        <w:tc>
          <w:tcPr>
            <w:tcW w:w="5125" w:type="dxa"/>
          </w:tcPr>
          <w:p w:rsidR="008D1238" w:rsidRPr="00FA2239" w:rsidRDefault="008D1238" w:rsidP="003F71B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tc>
      </w:tr>
      <w:tr w:rsidR="008D1238" w:rsidRPr="00FA2239" w:rsidTr="003F71B8">
        <w:trPr>
          <w:trHeight w:val="612"/>
        </w:trPr>
        <w:tc>
          <w:tcPr>
            <w:tcW w:w="4162" w:type="dxa"/>
            <w:tcBorders>
              <w:bottom w:val="double" w:sz="4" w:space="0" w:color="auto"/>
            </w:tcBorders>
          </w:tcPr>
          <w:p w:rsidR="008D1238" w:rsidRPr="00FA2239" w:rsidRDefault="008D1238" w:rsidP="003F71B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r w:rsidR="00420FC5">
              <w:rPr>
                <w:rFonts w:ascii="Times New Roman" w:hAnsi="Times New Roman" w:cs="Times New Roman"/>
                <w:color w:val="000000"/>
                <w:sz w:val="24"/>
                <w:szCs w:val="24"/>
              </w:rPr>
              <w:t>zana.obradovic@monstat.org</w:t>
            </w:r>
          </w:p>
        </w:tc>
        <w:tc>
          <w:tcPr>
            <w:tcW w:w="5125" w:type="dxa"/>
            <w:tcBorders>
              <w:bottom w:val="double" w:sz="4" w:space="0" w:color="auto"/>
            </w:tcBorders>
          </w:tcPr>
          <w:p w:rsidR="008D1238" w:rsidRPr="00FA2239" w:rsidRDefault="008D1238" w:rsidP="003F71B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t>
            </w:r>
          </w:p>
        </w:tc>
      </w:tr>
    </w:tbl>
    <w:p w:rsidR="008D1238" w:rsidRPr="00852493" w:rsidRDefault="008D1238" w:rsidP="008D1238">
      <w:pPr>
        <w:spacing w:after="0" w:line="240" w:lineRule="auto"/>
        <w:jc w:val="both"/>
        <w:rPr>
          <w:rFonts w:ascii="Times New Roman" w:hAnsi="Times New Roman" w:cs="Times New Roman"/>
          <w:color w:val="000000"/>
          <w:sz w:val="24"/>
          <w:szCs w:val="24"/>
          <w:lang w:val="pl-PL"/>
        </w:rPr>
      </w:pPr>
    </w:p>
    <w:p w:rsidR="008D1238" w:rsidRPr="00852493" w:rsidRDefault="008D1238" w:rsidP="008D123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8D1238" w:rsidRPr="00852493" w:rsidRDefault="008D1238" w:rsidP="008D123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8D1238" w:rsidRPr="00852493" w:rsidRDefault="008D1238" w:rsidP="008D1238">
      <w:pPr>
        <w:spacing w:after="0" w:line="240" w:lineRule="auto"/>
        <w:jc w:val="both"/>
        <w:rPr>
          <w:rFonts w:ascii="Times New Roman" w:hAnsi="Times New Roman" w:cs="Times New Roman"/>
          <w:color w:val="000000"/>
          <w:sz w:val="24"/>
          <w:szCs w:val="24"/>
          <w:highlight w:val="yellow"/>
        </w:rPr>
      </w:pPr>
    </w:p>
    <w:p w:rsidR="008D1238" w:rsidRPr="00852493" w:rsidRDefault="008D1238" w:rsidP="008D123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8D1238" w:rsidRPr="003F71B8" w:rsidRDefault="008D1238" w:rsidP="008D1238">
      <w:pPr>
        <w:pStyle w:val="ListParagraph"/>
        <w:numPr>
          <w:ilvl w:val="0"/>
          <w:numId w:val="1"/>
        </w:numPr>
        <w:spacing w:before="0" w:after="0" w:line="240" w:lineRule="auto"/>
        <w:jc w:val="both"/>
        <w:rPr>
          <w:rFonts w:ascii="Times New Roman" w:hAnsi="Times New Roman" w:cs="Times New Roman"/>
          <w:b/>
          <w:bCs/>
          <w:color w:val="000000"/>
          <w:sz w:val="24"/>
          <w:szCs w:val="24"/>
        </w:rPr>
      </w:pPr>
      <w:r w:rsidRPr="003F71B8">
        <w:rPr>
          <w:rFonts w:ascii="Times New Roman" w:hAnsi="Times New Roman" w:cs="Times New Roman"/>
          <w:b/>
          <w:bCs/>
          <w:color w:val="000000"/>
          <w:sz w:val="24"/>
          <w:szCs w:val="24"/>
        </w:rPr>
        <w:t>Vrsta predmeta javne nabavke</w:t>
      </w:r>
      <w:r w:rsidR="003F71B8" w:rsidRPr="003F71B8">
        <w:rPr>
          <w:rFonts w:ascii="Times New Roman" w:hAnsi="Times New Roman" w:cs="Times New Roman"/>
          <w:b/>
          <w:bCs/>
          <w:color w:val="000000"/>
          <w:sz w:val="24"/>
          <w:szCs w:val="24"/>
        </w:rPr>
        <w:t>:</w:t>
      </w:r>
    </w:p>
    <w:p w:rsidR="008D1238" w:rsidRPr="00852493" w:rsidRDefault="008D1238" w:rsidP="00776A53">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Usluge </w:t>
      </w:r>
    </w:p>
    <w:p w:rsidR="008D1238" w:rsidRPr="00852493" w:rsidRDefault="008D1238" w:rsidP="008D1238">
      <w:pPr>
        <w:pStyle w:val="ListParagraph"/>
        <w:numPr>
          <w:ilvl w:val="0"/>
          <w:numId w:val="1"/>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D1238" w:rsidRPr="00FA2239" w:rsidTr="003F71B8">
        <w:tc>
          <w:tcPr>
            <w:tcW w:w="9179" w:type="dxa"/>
            <w:tcBorders>
              <w:top w:val="single" w:sz="4" w:space="0" w:color="auto"/>
              <w:bottom w:val="single" w:sz="4" w:space="0" w:color="auto"/>
            </w:tcBorders>
          </w:tcPr>
          <w:p w:rsidR="008D1238" w:rsidRPr="00FA2239" w:rsidRDefault="003F71B8" w:rsidP="003F71B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Licenca SAS</w:t>
            </w:r>
          </w:p>
        </w:tc>
      </w:tr>
    </w:tbl>
    <w:p w:rsidR="008D1238" w:rsidRPr="00852493" w:rsidRDefault="008D1238" w:rsidP="008D1238">
      <w:pPr>
        <w:pStyle w:val="ListParagraph"/>
        <w:numPr>
          <w:ilvl w:val="0"/>
          <w:numId w:val="1"/>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D1238" w:rsidRPr="00FA2239" w:rsidTr="003F71B8">
        <w:tc>
          <w:tcPr>
            <w:tcW w:w="9179" w:type="dxa"/>
            <w:tcBorders>
              <w:top w:val="single" w:sz="4" w:space="0" w:color="auto"/>
              <w:bottom w:val="single" w:sz="4" w:space="0" w:color="auto"/>
            </w:tcBorders>
          </w:tcPr>
          <w:p w:rsidR="008D1238" w:rsidRPr="00FA2239" w:rsidRDefault="00922C8A" w:rsidP="003F71B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72511000-0</w:t>
            </w:r>
            <w:r w:rsidR="00BD78FB">
              <w:rPr>
                <w:rFonts w:ascii="Times New Roman" w:hAnsi="Times New Roman" w:cs="Times New Roman"/>
                <w:color w:val="000000"/>
                <w:sz w:val="24"/>
                <w:szCs w:val="24"/>
              </w:rPr>
              <w:t xml:space="preserve"> Softverske usluge upravljanja mrežom</w:t>
            </w:r>
          </w:p>
        </w:tc>
      </w:tr>
    </w:tbl>
    <w:p w:rsidR="008D1238" w:rsidRPr="00852493" w:rsidRDefault="008D1238" w:rsidP="008D1238">
      <w:pPr>
        <w:spacing w:after="0" w:line="240" w:lineRule="auto"/>
        <w:jc w:val="both"/>
        <w:rPr>
          <w:rFonts w:ascii="Times New Roman" w:hAnsi="Times New Roman" w:cs="Times New Roman"/>
          <w:color w:val="000000"/>
          <w:sz w:val="24"/>
          <w:szCs w:val="24"/>
          <w:lang w:val="pl-PL"/>
        </w:rPr>
      </w:pPr>
    </w:p>
    <w:p w:rsidR="008D1238" w:rsidRPr="00852493" w:rsidRDefault="008D1238" w:rsidP="008D123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D1238" w:rsidRPr="00852493" w:rsidRDefault="008D1238" w:rsidP="008D1238">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D1238" w:rsidRDefault="008D1238" w:rsidP="008D1238">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4B3962" w:rsidRPr="00852493" w:rsidRDefault="004B3962" w:rsidP="008D1238">
      <w:pPr>
        <w:spacing w:after="0" w:line="240" w:lineRule="auto"/>
        <w:jc w:val="both"/>
        <w:rPr>
          <w:rFonts w:ascii="Times New Roman" w:hAnsi="Times New Roman" w:cs="Times New Roman"/>
          <w:color w:val="000000"/>
          <w:sz w:val="24"/>
          <w:szCs w:val="24"/>
          <w:lang w:val="da-DK"/>
        </w:rPr>
      </w:pPr>
    </w:p>
    <w:p w:rsidR="008D1238" w:rsidRPr="00852493" w:rsidRDefault="008D1238" w:rsidP="008D123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8D1238" w:rsidRPr="00852493" w:rsidRDefault="008D1238" w:rsidP="008D123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bezzaključivanja okvirnog sporazuma</w:t>
      </w:r>
    </w:p>
    <w:p w:rsidR="008D1238" w:rsidRPr="00852493" w:rsidRDefault="008D1238" w:rsidP="008D123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8D1238" w:rsidRPr="00852493" w:rsidRDefault="008D1238" w:rsidP="008D123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kao cjelina,</w:t>
      </w:r>
      <w:r w:rsidRPr="00852493">
        <w:rPr>
          <w:rFonts w:ascii="Times New Roman" w:hAnsi="Times New Roman" w:cs="Times New Roman"/>
          <w:color w:val="000000"/>
          <w:sz w:val="24"/>
          <w:szCs w:val="24"/>
          <w:lang w:val="pl-PL"/>
        </w:rPr>
        <w:t xml:space="preserve"> procijenjene vrijednosti sa uračunatim PDV-om </w:t>
      </w:r>
      <w:r w:rsidR="00922C8A">
        <w:rPr>
          <w:rFonts w:ascii="Times New Roman" w:hAnsi="Times New Roman" w:cs="Times New Roman"/>
          <w:color w:val="000000"/>
          <w:sz w:val="24"/>
          <w:szCs w:val="24"/>
          <w:lang w:val="pl-PL"/>
        </w:rPr>
        <w:t>21.000,00</w:t>
      </w:r>
      <w:r w:rsidRPr="00852493">
        <w:rPr>
          <w:rFonts w:ascii="Times New Roman" w:hAnsi="Times New Roman" w:cs="Times New Roman"/>
          <w:color w:val="000000"/>
          <w:sz w:val="24"/>
          <w:szCs w:val="24"/>
          <w:lang w:val="pl-PL"/>
        </w:rPr>
        <w:t xml:space="preserve"> €;</w:t>
      </w:r>
    </w:p>
    <w:p w:rsidR="008D1238" w:rsidRPr="00852493" w:rsidRDefault="008D1238" w:rsidP="008D1238">
      <w:pPr>
        <w:spacing w:after="0" w:line="240" w:lineRule="auto"/>
        <w:jc w:val="both"/>
        <w:rPr>
          <w:rFonts w:ascii="Times New Roman" w:hAnsi="Times New Roman" w:cs="Times New Roman"/>
          <w:color w:val="000000"/>
          <w:sz w:val="24"/>
          <w:szCs w:val="24"/>
        </w:rPr>
      </w:pPr>
    </w:p>
    <w:p w:rsidR="008D1238" w:rsidRPr="00852493" w:rsidRDefault="008D1238" w:rsidP="008D123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8D1238" w:rsidRPr="00852493" w:rsidRDefault="008D1238" w:rsidP="008D1238">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ne</w:t>
      </w:r>
    </w:p>
    <w:p w:rsidR="008D1238" w:rsidRPr="00852493" w:rsidRDefault="008D1238" w:rsidP="008D1238">
      <w:pPr>
        <w:spacing w:after="0" w:line="240" w:lineRule="auto"/>
        <w:jc w:val="both"/>
        <w:rPr>
          <w:rFonts w:ascii="Times New Roman" w:hAnsi="Times New Roman" w:cs="Times New Roman"/>
          <w:i/>
          <w:iCs/>
          <w:color w:val="000000"/>
          <w:sz w:val="24"/>
          <w:szCs w:val="24"/>
          <w:lang w:val="pl-PL"/>
        </w:rPr>
      </w:pPr>
    </w:p>
    <w:p w:rsidR="008D1238" w:rsidRPr="00852493" w:rsidRDefault="008D1238" w:rsidP="008D123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8D1238" w:rsidRPr="00852493" w:rsidRDefault="008D1238" w:rsidP="008D1238">
      <w:pPr>
        <w:spacing w:after="0" w:line="240" w:lineRule="auto"/>
        <w:jc w:val="both"/>
        <w:rPr>
          <w:rFonts w:ascii="Times New Roman" w:hAnsi="Times New Roman" w:cs="Times New Roman"/>
          <w:b/>
          <w:bCs/>
          <w:color w:val="000000"/>
          <w:sz w:val="24"/>
          <w:szCs w:val="24"/>
          <w:lang w:val="sr-Latn-CS"/>
        </w:rPr>
      </w:pPr>
    </w:p>
    <w:p w:rsidR="008D1238" w:rsidRPr="00852493" w:rsidRDefault="008D1238" w:rsidP="008D123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8D1238" w:rsidRPr="00852493" w:rsidRDefault="008D1238" w:rsidP="008D1238">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8D1238" w:rsidRPr="00852493" w:rsidRDefault="008D1238" w:rsidP="008D1238">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8D1238" w:rsidRPr="00852493" w:rsidRDefault="008D1238" w:rsidP="008D1238">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8D1238" w:rsidRPr="00852493" w:rsidRDefault="008D1238" w:rsidP="008D1238">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3) dokaže da on odnosno njegov zakonski zastupnik nije pravosnažno osuđivan za neko od krivičnih djela organizovanog kriminala sa elementima korupcije, pranja novca i prevare;</w:t>
      </w:r>
    </w:p>
    <w:p w:rsidR="008D1238" w:rsidRPr="00852493" w:rsidRDefault="008D1238" w:rsidP="008D1238">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8D1238" w:rsidRPr="00852493" w:rsidRDefault="008D1238" w:rsidP="008D1238">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8D1238" w:rsidRPr="00852493" w:rsidRDefault="008D1238" w:rsidP="008D1238">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8D1238" w:rsidRPr="00852493" w:rsidRDefault="008D1238" w:rsidP="008D1238">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8D1238" w:rsidRPr="00852493" w:rsidRDefault="008D1238" w:rsidP="008D1238">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D1238" w:rsidRPr="00852493" w:rsidRDefault="008D1238" w:rsidP="008D1238">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8D1238" w:rsidRPr="00852493" w:rsidRDefault="008D1238" w:rsidP="008D1238">
      <w:pPr>
        <w:spacing w:after="0" w:line="240" w:lineRule="auto"/>
        <w:jc w:val="both"/>
        <w:rPr>
          <w:rFonts w:ascii="Times New Roman" w:hAnsi="Times New Roman" w:cs="Times New Roman"/>
          <w:color w:val="000000"/>
          <w:sz w:val="24"/>
          <w:szCs w:val="24"/>
          <w:lang w:val="pl-PL"/>
        </w:rPr>
      </w:pPr>
    </w:p>
    <w:p w:rsidR="008D1238" w:rsidRPr="00852493" w:rsidRDefault="008D1238" w:rsidP="008D123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8D1238" w:rsidRDefault="008D1238" w:rsidP="008D1238">
      <w:pPr>
        <w:spacing w:after="0" w:line="240" w:lineRule="auto"/>
        <w:jc w:val="both"/>
        <w:rPr>
          <w:rFonts w:ascii="Times New Roman" w:hAnsi="Times New Roman" w:cs="Times New Roman"/>
          <w:b/>
          <w:bCs/>
          <w:color w:val="000000"/>
          <w:sz w:val="24"/>
          <w:szCs w:val="24"/>
          <w:u w:val="single"/>
          <w:lang w:val="pl-PL"/>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A53B4D" w:rsidRPr="00A53B4D" w:rsidRDefault="00A53B4D" w:rsidP="008D1238">
      <w:pPr>
        <w:spacing w:after="0" w:line="240" w:lineRule="auto"/>
        <w:jc w:val="both"/>
        <w:rPr>
          <w:rFonts w:ascii="Times New Roman" w:hAnsi="Times New Roman" w:cs="Times New Roman"/>
          <w:color w:val="000000"/>
          <w:sz w:val="24"/>
          <w:szCs w:val="24"/>
          <w:lang w:val="sl-SI"/>
        </w:rPr>
      </w:pPr>
      <w:r w:rsidRPr="00A53B4D">
        <w:rPr>
          <w:rFonts w:ascii="Times New Roman" w:hAnsi="Times New Roman" w:cs="Times New Roman"/>
          <w:b/>
          <w:bCs/>
          <w:color w:val="000000"/>
          <w:sz w:val="24"/>
          <w:szCs w:val="24"/>
          <w:lang w:val="pl-PL"/>
        </w:rPr>
        <w:t>Ne traže se</w:t>
      </w:r>
    </w:p>
    <w:p w:rsidR="008D1238" w:rsidRPr="00852493" w:rsidRDefault="008D1238" w:rsidP="008D1238">
      <w:pPr>
        <w:autoSpaceDE w:val="0"/>
        <w:autoSpaceDN w:val="0"/>
        <w:adjustRightInd w:val="0"/>
        <w:spacing w:after="0" w:line="240" w:lineRule="auto"/>
        <w:jc w:val="both"/>
        <w:rPr>
          <w:rFonts w:ascii="Times New Roman" w:hAnsi="Times New Roman" w:cs="Times New Roman"/>
          <w:color w:val="000000"/>
        </w:rPr>
      </w:pPr>
    </w:p>
    <w:p w:rsidR="002D3B38" w:rsidRDefault="002D3B38" w:rsidP="00A53B4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2D3B38" w:rsidRPr="00852493" w:rsidRDefault="002D3B38" w:rsidP="00A53B4D">
      <w:pPr>
        <w:spacing w:after="0" w:line="240" w:lineRule="auto"/>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Ispunjenost uslova stručno tehničke i kadrovske osposobljenosti u postupku javne nabavke </w:t>
      </w:r>
      <w:r w:rsidRPr="00852493">
        <w:rPr>
          <w:rFonts w:ascii="Times New Roman" w:hAnsi="Times New Roman" w:cs="Times New Roman"/>
          <w:b/>
          <w:bCs/>
          <w:color w:val="000000"/>
          <w:sz w:val="24"/>
          <w:szCs w:val="24"/>
          <w:u w:val="single"/>
        </w:rPr>
        <w:t>usluga</w:t>
      </w:r>
      <w:r w:rsidRPr="00852493">
        <w:rPr>
          <w:rFonts w:ascii="Times New Roman" w:hAnsi="Times New Roman" w:cs="Times New Roman"/>
          <w:b/>
          <w:bCs/>
          <w:color w:val="000000"/>
          <w:sz w:val="24"/>
          <w:szCs w:val="24"/>
        </w:rPr>
        <w:t xml:space="preserve"> dokazuje se dostavljanjem</w:t>
      </w:r>
      <w:r>
        <w:rPr>
          <w:rFonts w:ascii="Times New Roman" w:hAnsi="Times New Roman" w:cs="Times New Roman"/>
          <w:b/>
          <w:bCs/>
          <w:color w:val="000000"/>
          <w:sz w:val="24"/>
          <w:szCs w:val="24"/>
        </w:rPr>
        <w:t xml:space="preserve"> jednog ili više sljedećih dokaza</w:t>
      </w:r>
      <w:r w:rsidRPr="00852493">
        <w:rPr>
          <w:rFonts w:ascii="Times New Roman" w:hAnsi="Times New Roman" w:cs="Times New Roman"/>
          <w:b/>
          <w:bCs/>
          <w:color w:val="000000"/>
          <w:sz w:val="24"/>
          <w:szCs w:val="24"/>
        </w:rPr>
        <w:t>:</w:t>
      </w:r>
    </w:p>
    <w:p w:rsidR="002D3B38" w:rsidRPr="00852493" w:rsidRDefault="002D3B38" w:rsidP="002D3B38">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izjave o namjeri i predmetu podugovaranja, sa spiskom podugovarača, odnosno podizvođača sa bližim podacima (naziv, adresa, procentualno učešće </w:t>
      </w:r>
      <w:r>
        <w:rPr>
          <w:rFonts w:ascii="Times New Roman" w:hAnsi="Times New Roman" w:cs="Times New Roman"/>
          <w:color w:val="000000"/>
          <w:sz w:val="24"/>
          <w:szCs w:val="24"/>
        </w:rPr>
        <w:t>i slično</w:t>
      </w:r>
      <w:r w:rsidRPr="00852493">
        <w:rPr>
          <w:rFonts w:ascii="Times New Roman" w:hAnsi="Times New Roman" w:cs="Times New Roman"/>
          <w:color w:val="000000"/>
          <w:sz w:val="24"/>
          <w:szCs w:val="24"/>
        </w:rPr>
        <w:t>).</w:t>
      </w:r>
    </w:p>
    <w:p w:rsidR="002D3B38" w:rsidRPr="00852493" w:rsidRDefault="002D3B38" w:rsidP="002D3B38">
      <w:pPr>
        <w:spacing w:after="0" w:line="240" w:lineRule="auto"/>
        <w:jc w:val="both"/>
        <w:rPr>
          <w:rFonts w:ascii="Times New Roman" w:hAnsi="Times New Roman" w:cs="Times New Roman"/>
          <w:color w:val="000000"/>
          <w:sz w:val="24"/>
          <w:szCs w:val="24"/>
        </w:rPr>
      </w:pPr>
    </w:p>
    <w:p w:rsidR="000D43CD" w:rsidRPr="00852493" w:rsidRDefault="000D43CD" w:rsidP="000D43C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0D43CD" w:rsidRPr="00852493" w:rsidRDefault="004B3962" w:rsidP="000D43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Period važenja ponude je 9</w:t>
      </w:r>
      <w:r w:rsidR="00A53B4D">
        <w:rPr>
          <w:rFonts w:ascii="Times New Roman" w:hAnsi="Times New Roman" w:cs="Times New Roman"/>
          <w:color w:val="000000"/>
          <w:sz w:val="24"/>
          <w:szCs w:val="24"/>
        </w:rPr>
        <w:t>0</w:t>
      </w:r>
      <w:r w:rsidR="000D43CD" w:rsidRPr="00852493">
        <w:rPr>
          <w:rFonts w:ascii="Times New Roman" w:hAnsi="Times New Roman" w:cs="Times New Roman"/>
          <w:color w:val="000000"/>
          <w:sz w:val="24"/>
          <w:szCs w:val="24"/>
        </w:rPr>
        <w:t>dana od dana javnog otvaranja ponuda.</w:t>
      </w:r>
    </w:p>
    <w:p w:rsidR="000D43CD" w:rsidRPr="00852493" w:rsidRDefault="000D43CD" w:rsidP="000D43CD">
      <w:pPr>
        <w:spacing w:after="0" w:line="240" w:lineRule="auto"/>
        <w:jc w:val="both"/>
        <w:rPr>
          <w:rFonts w:ascii="Times New Roman" w:hAnsi="Times New Roman" w:cs="Times New Roman"/>
          <w:color w:val="000000"/>
          <w:sz w:val="24"/>
          <w:szCs w:val="24"/>
          <w:lang w:val="pl-PL"/>
        </w:rPr>
      </w:pPr>
    </w:p>
    <w:p w:rsidR="000D43CD" w:rsidRPr="00852493" w:rsidRDefault="000D43CD" w:rsidP="000D43C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301873" w:rsidRDefault="000D43CD" w:rsidP="00301873">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da</w:t>
      </w:r>
    </w:p>
    <w:p w:rsidR="000D43CD" w:rsidRPr="00852493" w:rsidRDefault="000D43CD" w:rsidP="00301873">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712775">
        <w:rPr>
          <w:rFonts w:ascii="Times New Roman" w:hAnsi="Times New Roman" w:cs="Times New Roman"/>
          <w:color w:val="000000"/>
          <w:sz w:val="24"/>
          <w:szCs w:val="24"/>
        </w:rPr>
        <w:t>2</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5F2843">
        <w:rPr>
          <w:rFonts w:ascii="Times New Roman" w:hAnsi="Times New Roman" w:cs="Times New Roman"/>
          <w:color w:val="000000"/>
          <w:sz w:val="24"/>
          <w:szCs w:val="24"/>
        </w:rPr>
        <w:t xml:space="preserve"> 3</w:t>
      </w:r>
      <w:r w:rsidRPr="00852493">
        <w:rPr>
          <w:rFonts w:ascii="Times New Roman" w:hAnsi="Times New Roman" w:cs="Times New Roman"/>
          <w:color w:val="000000"/>
          <w:sz w:val="24"/>
          <w:szCs w:val="24"/>
        </w:rPr>
        <w:t xml:space="preserve"> dana nakon isteka važenja ponude.</w:t>
      </w:r>
    </w:p>
    <w:bookmarkEnd w:id="3"/>
    <w:p w:rsidR="000D43CD" w:rsidRPr="00852493" w:rsidRDefault="000D43CD" w:rsidP="000D43CD">
      <w:pPr>
        <w:spacing w:after="0" w:line="240" w:lineRule="auto"/>
        <w:jc w:val="both"/>
        <w:rPr>
          <w:rFonts w:ascii="Times New Roman" w:hAnsi="Times New Roman" w:cs="Times New Roman"/>
          <w:color w:val="000000"/>
          <w:sz w:val="24"/>
          <w:szCs w:val="24"/>
          <w:lang w:val="pl-PL"/>
        </w:rPr>
      </w:pPr>
    </w:p>
    <w:p w:rsidR="000D43CD" w:rsidRPr="00852493" w:rsidRDefault="000D43CD" w:rsidP="000D43C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301873" w:rsidRDefault="000D43CD" w:rsidP="000D43C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741738">
        <w:rPr>
          <w:rFonts w:ascii="Times New Roman" w:hAnsi="Times New Roman" w:cs="Times New Roman"/>
          <w:color w:val="000000"/>
          <w:sz w:val="24"/>
          <w:szCs w:val="24"/>
          <w:lang w:val="sr-Latn-CS"/>
        </w:rPr>
        <w:t>3</w:t>
      </w:r>
      <w:r w:rsidRPr="00852493">
        <w:rPr>
          <w:rFonts w:ascii="Times New Roman" w:hAnsi="Times New Roman" w:cs="Times New Roman"/>
          <w:color w:val="000000"/>
          <w:sz w:val="24"/>
          <w:szCs w:val="24"/>
          <w:lang w:val="sr-Latn-CS"/>
        </w:rPr>
        <w:t xml:space="preserve"> dan</w:t>
      </w:r>
      <w:r w:rsidR="00272E35">
        <w:rPr>
          <w:rFonts w:ascii="Times New Roman" w:hAnsi="Times New Roman" w:cs="Times New Roman"/>
          <w:color w:val="000000"/>
          <w:sz w:val="24"/>
          <w:szCs w:val="24"/>
          <w:lang w:val="sr-Latn-CS"/>
        </w:rPr>
        <w:t>a od dana zaključivanja ugovora, a licence će se koristiti 1</w:t>
      </w:r>
    </w:p>
    <w:p w:rsidR="00741738" w:rsidRDefault="00301873" w:rsidP="000D43CD">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jednu)</w:t>
      </w:r>
      <w:r w:rsidR="00272E35">
        <w:rPr>
          <w:rFonts w:ascii="Times New Roman" w:hAnsi="Times New Roman" w:cs="Times New Roman"/>
          <w:color w:val="000000"/>
          <w:sz w:val="24"/>
          <w:szCs w:val="24"/>
          <w:lang w:val="sr-Latn-CS"/>
        </w:rPr>
        <w:t>godinu dana od dana isporuke SAS licenci.</w:t>
      </w:r>
    </w:p>
    <w:p w:rsidR="000D43CD" w:rsidRPr="00852493" w:rsidRDefault="000D43CD" w:rsidP="000D43C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b) Mjesto izvršenja ugovora je</w:t>
      </w:r>
      <w:r w:rsidR="00712775">
        <w:rPr>
          <w:rFonts w:ascii="Times New Roman" w:hAnsi="Times New Roman" w:cs="Times New Roman"/>
          <w:color w:val="000000"/>
          <w:sz w:val="24"/>
          <w:szCs w:val="24"/>
          <w:lang w:val="pl-PL"/>
        </w:rPr>
        <w:t xml:space="preserve"> Podgorica, Ul. IV proleterske br.2</w:t>
      </w:r>
    </w:p>
    <w:p w:rsidR="000D43CD" w:rsidRPr="00852493" w:rsidRDefault="000D43CD" w:rsidP="000D43CD">
      <w:pPr>
        <w:spacing w:after="0" w:line="240" w:lineRule="auto"/>
        <w:jc w:val="both"/>
        <w:rPr>
          <w:rFonts w:ascii="Times New Roman" w:hAnsi="Times New Roman" w:cs="Times New Roman"/>
          <w:color w:val="000000"/>
          <w:sz w:val="24"/>
          <w:szCs w:val="24"/>
          <w:lang w:val="pl-PL"/>
        </w:rPr>
      </w:pPr>
    </w:p>
    <w:p w:rsidR="000D43CD" w:rsidRPr="00852493" w:rsidRDefault="000D43CD" w:rsidP="000D43C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0D43CD" w:rsidRDefault="000D43CD" w:rsidP="000D43C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Pr>
          <w:rFonts w:ascii="Times New Roman" w:hAnsi="Times New Roman" w:cs="Times New Roman"/>
          <w:color w:val="000000"/>
          <w:sz w:val="24"/>
          <w:szCs w:val="24"/>
        </w:rPr>
        <w:t>u skladu sa Ustavom i zakonom</w:t>
      </w:r>
    </w:p>
    <w:p w:rsidR="00712775" w:rsidRPr="00852493" w:rsidRDefault="00712775" w:rsidP="000D43CD">
      <w:pPr>
        <w:spacing w:after="0" w:line="240" w:lineRule="auto"/>
        <w:jc w:val="both"/>
        <w:rPr>
          <w:rFonts w:ascii="Times New Roman" w:hAnsi="Times New Roman" w:cs="Times New Roman"/>
          <w:color w:val="000000"/>
          <w:sz w:val="24"/>
          <w:szCs w:val="24"/>
        </w:rPr>
      </w:pPr>
    </w:p>
    <w:p w:rsidR="000D43CD" w:rsidRPr="00852493" w:rsidRDefault="000D43CD" w:rsidP="000D43CD">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0D43CD" w:rsidRDefault="000D43CD" w:rsidP="000D43CD">
      <w:pPr>
        <w:spacing w:after="0" w:line="240" w:lineRule="auto"/>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301873" w:rsidRPr="00852493" w:rsidRDefault="00301873" w:rsidP="000D43CD">
      <w:pPr>
        <w:spacing w:after="0" w:line="240" w:lineRule="auto"/>
        <w:jc w:val="both"/>
        <w:rPr>
          <w:rFonts w:ascii="Times New Roman" w:hAnsi="Times New Roman" w:cs="Times New Roman"/>
          <w:color w:val="000000"/>
          <w:sz w:val="24"/>
          <w:szCs w:val="24"/>
          <w:bdr w:val="single" w:sz="4" w:space="0" w:color="auto"/>
          <w:lang w:val="sr-Cyrl-CS"/>
        </w:rPr>
      </w:pPr>
    </w:p>
    <w:p w:rsidR="000D43CD" w:rsidRPr="00852493" w:rsidRDefault="000D43CD" w:rsidP="000D43CD">
      <w:pPr>
        <w:spacing w:after="0" w:line="240" w:lineRule="auto"/>
        <w:jc w:val="both"/>
        <w:rPr>
          <w:rFonts w:ascii="Times New Roman" w:hAnsi="Times New Roman" w:cs="Times New Roman"/>
          <w:color w:val="000000"/>
          <w:sz w:val="24"/>
          <w:szCs w:val="24"/>
          <w:lang w:val="pl-PL"/>
        </w:rPr>
      </w:pPr>
    </w:p>
    <w:p w:rsidR="000D43CD" w:rsidRPr="00852493" w:rsidRDefault="000D43CD" w:rsidP="000D43C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lastRenderedPageBreak/>
        <w:t>XIII Vrijeme i mjesto podnošenja ponuda i javnog otvaranja ponuda</w:t>
      </w:r>
    </w:p>
    <w:p w:rsidR="000D43CD" w:rsidRPr="00852493" w:rsidRDefault="000D43CD" w:rsidP="000D43CD">
      <w:pPr>
        <w:spacing w:after="0" w:line="240" w:lineRule="auto"/>
        <w:jc w:val="both"/>
        <w:rPr>
          <w:rFonts w:ascii="Times New Roman" w:hAnsi="Times New Roman" w:cs="Times New Roman"/>
          <w:b/>
          <w:bCs/>
          <w:color w:val="000000"/>
          <w:sz w:val="24"/>
          <w:szCs w:val="24"/>
          <w:lang w:val="pl-PL"/>
        </w:rPr>
      </w:pPr>
    </w:p>
    <w:p w:rsidR="000D43CD" w:rsidRPr="00852493" w:rsidRDefault="000D43CD" w:rsidP="000D43C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sidR="00712775">
        <w:rPr>
          <w:rFonts w:ascii="Times New Roman" w:hAnsi="Times New Roman" w:cs="Times New Roman"/>
          <w:color w:val="000000"/>
          <w:sz w:val="24"/>
          <w:szCs w:val="24"/>
          <w:lang w:val="pl-PL"/>
        </w:rPr>
        <w:t>8</w:t>
      </w:r>
      <w:r w:rsidRPr="00852493">
        <w:rPr>
          <w:rFonts w:ascii="Times New Roman" w:hAnsi="Times New Roman" w:cs="Times New Roman"/>
          <w:color w:val="000000"/>
          <w:sz w:val="24"/>
          <w:szCs w:val="24"/>
          <w:lang w:val="pl-PL"/>
        </w:rPr>
        <w:t xml:space="preserve"> do </w:t>
      </w:r>
      <w:r w:rsidR="00712775">
        <w:rPr>
          <w:rFonts w:ascii="Times New Roman" w:hAnsi="Times New Roman" w:cs="Times New Roman"/>
          <w:color w:val="000000"/>
          <w:sz w:val="24"/>
          <w:szCs w:val="24"/>
          <w:lang w:val="pl-PL"/>
        </w:rPr>
        <w:t>14:00</w:t>
      </w:r>
      <w:r w:rsidRPr="00852493">
        <w:rPr>
          <w:rFonts w:ascii="Times New Roman" w:hAnsi="Times New Roman" w:cs="Times New Roman"/>
          <w:color w:val="000000"/>
          <w:sz w:val="24"/>
          <w:szCs w:val="24"/>
          <w:lang w:val="pl-PL"/>
        </w:rPr>
        <w:t xml:space="preserve"> sati, zaključno sa danom </w:t>
      </w:r>
      <w:r w:rsidR="00301873">
        <w:rPr>
          <w:rFonts w:ascii="Times New Roman" w:hAnsi="Times New Roman" w:cs="Times New Roman"/>
          <w:color w:val="000000"/>
          <w:sz w:val="24"/>
          <w:szCs w:val="24"/>
          <w:lang w:val="pl-PL"/>
        </w:rPr>
        <w:t>10.07.2020.</w:t>
      </w:r>
      <w:r w:rsidRPr="00852493">
        <w:rPr>
          <w:rFonts w:ascii="Times New Roman" w:hAnsi="Times New Roman" w:cs="Times New Roman"/>
          <w:color w:val="000000"/>
          <w:sz w:val="24"/>
          <w:szCs w:val="24"/>
          <w:lang w:val="pl-PL"/>
        </w:rPr>
        <w:t xml:space="preserve"> godine do </w:t>
      </w:r>
      <w:r w:rsidR="00301873">
        <w:rPr>
          <w:rFonts w:ascii="Times New Roman" w:hAnsi="Times New Roman" w:cs="Times New Roman"/>
          <w:color w:val="000000"/>
          <w:sz w:val="24"/>
          <w:szCs w:val="24"/>
          <w:lang w:val="pl-PL"/>
        </w:rPr>
        <w:t>10:00 sati</w:t>
      </w:r>
      <w:r w:rsidRPr="00852493">
        <w:rPr>
          <w:rFonts w:ascii="Times New Roman" w:hAnsi="Times New Roman" w:cs="Times New Roman"/>
          <w:color w:val="000000"/>
          <w:sz w:val="24"/>
          <w:szCs w:val="24"/>
          <w:lang w:val="pl-PL"/>
        </w:rPr>
        <w:t xml:space="preserve"> sati.</w:t>
      </w:r>
    </w:p>
    <w:p w:rsidR="000D43CD" w:rsidRPr="00852493" w:rsidRDefault="000D43CD" w:rsidP="000D43CD">
      <w:pPr>
        <w:spacing w:after="0" w:line="240" w:lineRule="auto"/>
        <w:jc w:val="both"/>
        <w:rPr>
          <w:rFonts w:ascii="Times New Roman" w:hAnsi="Times New Roman" w:cs="Times New Roman"/>
          <w:color w:val="000000"/>
          <w:sz w:val="24"/>
          <w:szCs w:val="24"/>
          <w:lang w:val="pl-PL"/>
        </w:rPr>
      </w:pPr>
    </w:p>
    <w:p w:rsidR="000D43CD" w:rsidRPr="00852493" w:rsidRDefault="000D43CD" w:rsidP="000D43C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0D43CD" w:rsidRPr="00852493" w:rsidRDefault="000D43CD" w:rsidP="000D43C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neposrednom predajom na arhivi naručioca na adresi</w:t>
      </w:r>
      <w:r w:rsidR="00712775">
        <w:rPr>
          <w:rFonts w:ascii="Times New Roman" w:hAnsi="Times New Roman" w:cs="Times New Roman"/>
          <w:color w:val="000000"/>
          <w:sz w:val="24"/>
          <w:szCs w:val="24"/>
          <w:lang w:val="pl-PL"/>
        </w:rPr>
        <w:t xml:space="preserve">: </w:t>
      </w:r>
      <w:r w:rsidR="00C37F66">
        <w:rPr>
          <w:rFonts w:ascii="Times New Roman" w:hAnsi="Times New Roman" w:cs="Times New Roman"/>
          <w:color w:val="000000"/>
          <w:sz w:val="24"/>
          <w:szCs w:val="24"/>
          <w:lang w:val="pl-PL"/>
        </w:rPr>
        <w:t xml:space="preserve">Uprava za statistiku, </w:t>
      </w:r>
      <w:r w:rsidR="00712775">
        <w:rPr>
          <w:rFonts w:ascii="Times New Roman" w:hAnsi="Times New Roman" w:cs="Times New Roman"/>
          <w:color w:val="000000"/>
          <w:sz w:val="24"/>
          <w:szCs w:val="24"/>
          <w:lang w:val="pl-PL"/>
        </w:rPr>
        <w:t>Pogorica, Ul. IV proleterske br.2</w:t>
      </w:r>
    </w:p>
    <w:p w:rsidR="00C37F66" w:rsidRPr="00852493" w:rsidRDefault="000D43CD" w:rsidP="00C37F66">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preporučenom pošiljkom sa povratnicom na adresi</w:t>
      </w:r>
      <w:r w:rsidR="00C37F66">
        <w:rPr>
          <w:rFonts w:ascii="Times New Roman" w:hAnsi="Times New Roman" w:cs="Times New Roman"/>
          <w:color w:val="000000"/>
          <w:sz w:val="24"/>
          <w:szCs w:val="24"/>
          <w:lang w:val="pl-PL"/>
        </w:rPr>
        <w:t>: Uprava za statistiku, Pogorica, Ul. IV proleterske br.2</w:t>
      </w:r>
    </w:p>
    <w:p w:rsidR="000D43CD" w:rsidRPr="00852493" w:rsidRDefault="000D43CD" w:rsidP="000D43CD">
      <w:pPr>
        <w:spacing w:after="0" w:line="240" w:lineRule="auto"/>
        <w:jc w:val="both"/>
        <w:rPr>
          <w:rFonts w:ascii="Times New Roman" w:hAnsi="Times New Roman" w:cs="Times New Roman"/>
          <w:color w:val="000000"/>
          <w:sz w:val="24"/>
          <w:szCs w:val="24"/>
          <w:lang w:val="pl-PL"/>
        </w:rPr>
      </w:pPr>
    </w:p>
    <w:p w:rsidR="000D43CD" w:rsidRPr="005A13CF" w:rsidRDefault="000D43CD" w:rsidP="000D43CD">
      <w:pPr>
        <w:spacing w:after="0" w:line="240" w:lineRule="auto"/>
        <w:jc w:val="both"/>
        <w:rPr>
          <w:rFonts w:ascii="Times New Roman" w:hAnsi="Times New Roman" w:cs="Times New Roman"/>
          <w:color w:val="000000"/>
          <w:sz w:val="24"/>
          <w:szCs w:val="24"/>
          <w:lang w:val="pl-PL"/>
        </w:rPr>
      </w:pPr>
      <w:r w:rsidRPr="005A13CF">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DE23D9">
        <w:rPr>
          <w:rFonts w:ascii="Times New Roman" w:hAnsi="Times New Roman" w:cs="Times New Roman"/>
          <w:color w:val="000000"/>
          <w:sz w:val="24"/>
          <w:szCs w:val="24"/>
          <w:lang w:val="pl-PL"/>
        </w:rPr>
        <w:t>10.07.2020. godine u 10:3</w:t>
      </w:r>
      <w:r w:rsidR="001355DE" w:rsidRPr="005A13CF">
        <w:rPr>
          <w:rFonts w:ascii="Times New Roman" w:hAnsi="Times New Roman" w:cs="Times New Roman"/>
          <w:color w:val="000000"/>
          <w:sz w:val="24"/>
          <w:szCs w:val="24"/>
          <w:lang w:val="pl-PL"/>
        </w:rPr>
        <w:t>0</w:t>
      </w:r>
      <w:r w:rsidRPr="005A13CF">
        <w:rPr>
          <w:rFonts w:ascii="Times New Roman" w:hAnsi="Times New Roman" w:cs="Times New Roman"/>
          <w:color w:val="000000"/>
          <w:sz w:val="24"/>
          <w:szCs w:val="24"/>
          <w:lang w:val="pl-PL"/>
        </w:rPr>
        <w:t xml:space="preserve"> sati, u prostorijama </w:t>
      </w:r>
      <w:r w:rsidR="001355DE" w:rsidRPr="005A13CF">
        <w:rPr>
          <w:rFonts w:ascii="Times New Roman" w:hAnsi="Times New Roman" w:cs="Times New Roman"/>
          <w:color w:val="000000"/>
          <w:sz w:val="24"/>
          <w:szCs w:val="24"/>
          <w:lang w:val="pl-PL"/>
        </w:rPr>
        <w:t xml:space="preserve">Uprave za statistiku, </w:t>
      </w:r>
      <w:r w:rsidRPr="005A13CF">
        <w:rPr>
          <w:rFonts w:ascii="Times New Roman" w:hAnsi="Times New Roman" w:cs="Times New Roman"/>
          <w:color w:val="000000"/>
          <w:sz w:val="24"/>
          <w:szCs w:val="24"/>
          <w:lang w:val="pl-PL"/>
        </w:rPr>
        <w:t xml:space="preserve"> na adresi </w:t>
      </w:r>
      <w:r w:rsidR="001355DE" w:rsidRPr="005A13CF">
        <w:rPr>
          <w:rFonts w:ascii="Times New Roman" w:hAnsi="Times New Roman" w:cs="Times New Roman"/>
          <w:color w:val="000000"/>
          <w:sz w:val="24"/>
          <w:szCs w:val="24"/>
          <w:lang w:val="pl-PL"/>
        </w:rPr>
        <w:t>IV proleterske br. 2</w:t>
      </w:r>
      <w:r w:rsidRPr="005A13CF">
        <w:rPr>
          <w:rFonts w:ascii="Times New Roman" w:hAnsi="Times New Roman" w:cs="Times New Roman"/>
          <w:color w:val="000000"/>
          <w:sz w:val="24"/>
          <w:szCs w:val="24"/>
          <w:lang w:val="pl-PL"/>
        </w:rPr>
        <w:t>.</w:t>
      </w:r>
    </w:p>
    <w:p w:rsidR="00BA15EC" w:rsidRPr="005A13CF" w:rsidRDefault="00BA15EC" w:rsidP="000D43CD">
      <w:pPr>
        <w:spacing w:after="0" w:line="240" w:lineRule="auto"/>
        <w:jc w:val="both"/>
        <w:rPr>
          <w:rFonts w:ascii="Times New Roman" w:hAnsi="Times New Roman" w:cs="Times New Roman"/>
          <w:color w:val="000000" w:themeColor="text1"/>
          <w:sz w:val="24"/>
          <w:szCs w:val="24"/>
          <w:lang w:val="pl-PL"/>
        </w:rPr>
      </w:pPr>
    </w:p>
    <w:p w:rsidR="002478F1" w:rsidRPr="005A13CF" w:rsidRDefault="00BA15EC" w:rsidP="002478F1">
      <w:pPr>
        <w:spacing w:after="0" w:line="240" w:lineRule="auto"/>
        <w:jc w:val="both"/>
        <w:rPr>
          <w:rFonts w:ascii="Times New Roman" w:hAnsi="Times New Roman" w:cs="Times New Roman"/>
          <w:color w:val="000000" w:themeColor="text1"/>
          <w:sz w:val="24"/>
          <w:szCs w:val="24"/>
          <w:lang w:val="pl-PL" w:eastAsia="ar-SA"/>
        </w:rPr>
      </w:pPr>
      <w:r w:rsidRPr="005A13CF">
        <w:rPr>
          <w:rFonts w:ascii="Times New Roman" w:hAnsi="Times New Roman" w:cs="Times New Roman"/>
          <w:color w:val="000000" w:themeColor="text1"/>
          <w:sz w:val="24"/>
          <w:szCs w:val="24"/>
          <w:lang w:val="pl-PL"/>
        </w:rPr>
        <w:t>U skladu sa članom 90 stav 2 Zakona o javnim nabavkama naručilac je odredio rok za dostavljanje ponuda u trajanju od 22 dana</w:t>
      </w:r>
      <w:r w:rsidR="002478F1" w:rsidRPr="005A13CF">
        <w:rPr>
          <w:rFonts w:ascii="Times New Roman" w:hAnsi="Times New Roman" w:cs="Times New Roman"/>
          <w:color w:val="000000" w:themeColor="text1"/>
          <w:sz w:val="24"/>
          <w:szCs w:val="24"/>
          <w:lang w:val="pl-PL"/>
        </w:rPr>
        <w:t xml:space="preserve"> od dana objavljivanja tenderske dokumentacije na portalu Uprave javnih nabavki www.ujn.gov.me</w:t>
      </w:r>
      <w:r w:rsidRPr="005A13CF">
        <w:rPr>
          <w:rFonts w:ascii="Times New Roman" w:hAnsi="Times New Roman" w:cs="Times New Roman"/>
          <w:color w:val="000000" w:themeColor="text1"/>
          <w:sz w:val="24"/>
          <w:szCs w:val="24"/>
          <w:lang w:val="pl-PL"/>
        </w:rPr>
        <w:t>, iz razloga što je potrebno da se obezbjed</w:t>
      </w:r>
      <w:r w:rsidR="00CE1A61" w:rsidRPr="005A13CF">
        <w:rPr>
          <w:rFonts w:ascii="Times New Roman" w:hAnsi="Times New Roman" w:cs="Times New Roman"/>
          <w:color w:val="000000" w:themeColor="text1"/>
          <w:sz w:val="24"/>
          <w:szCs w:val="24"/>
          <w:lang w:val="pl-PL"/>
        </w:rPr>
        <w:t xml:space="preserve">e </w:t>
      </w:r>
      <w:r w:rsidRPr="005A13CF">
        <w:rPr>
          <w:rFonts w:ascii="Times New Roman" w:hAnsi="Times New Roman" w:cs="Times New Roman"/>
          <w:color w:val="000000" w:themeColor="text1"/>
          <w:sz w:val="24"/>
          <w:szCs w:val="24"/>
          <w:lang w:val="pl-PL"/>
        </w:rPr>
        <w:t>blagovremeno SAS licenc</w:t>
      </w:r>
      <w:r w:rsidR="002478F1" w:rsidRPr="005A13CF">
        <w:rPr>
          <w:rFonts w:ascii="Times New Roman" w:hAnsi="Times New Roman" w:cs="Times New Roman"/>
          <w:color w:val="000000" w:themeColor="text1"/>
          <w:sz w:val="24"/>
          <w:szCs w:val="24"/>
          <w:lang w:val="pl-PL"/>
        </w:rPr>
        <w:t>e</w:t>
      </w:r>
      <w:r w:rsidRPr="005A13CF">
        <w:rPr>
          <w:rFonts w:ascii="Times New Roman" w:hAnsi="Times New Roman" w:cs="Times New Roman"/>
          <w:color w:val="000000" w:themeColor="text1"/>
          <w:sz w:val="24"/>
          <w:szCs w:val="24"/>
          <w:lang w:val="pl-PL"/>
        </w:rPr>
        <w:t xml:space="preserve"> neophod</w:t>
      </w:r>
      <w:r w:rsidR="002478F1" w:rsidRPr="005A13CF">
        <w:rPr>
          <w:rFonts w:ascii="Times New Roman" w:hAnsi="Times New Roman" w:cs="Times New Roman"/>
          <w:color w:val="000000" w:themeColor="text1"/>
          <w:sz w:val="24"/>
          <w:szCs w:val="24"/>
          <w:lang w:val="pl-PL"/>
        </w:rPr>
        <w:t>ne</w:t>
      </w:r>
      <w:r w:rsidRPr="005A13CF">
        <w:rPr>
          <w:rFonts w:ascii="Times New Roman" w:hAnsi="Times New Roman" w:cs="Times New Roman"/>
          <w:color w:val="000000" w:themeColor="text1"/>
          <w:sz w:val="24"/>
          <w:szCs w:val="24"/>
          <w:lang w:val="pl-PL"/>
        </w:rPr>
        <w:t xml:space="preserve"> za analizu podataka i proizvodnju statističkog proizvoda.</w:t>
      </w:r>
      <w:r w:rsidR="001355DE" w:rsidRPr="005A13CF">
        <w:rPr>
          <w:rFonts w:ascii="Times New Roman" w:hAnsi="Times New Roman" w:cs="Times New Roman"/>
          <w:color w:val="000000" w:themeColor="text1"/>
          <w:sz w:val="24"/>
          <w:szCs w:val="24"/>
          <w:lang w:val="pl-PL"/>
        </w:rPr>
        <w:t>Naručilac smatra da je r</w:t>
      </w:r>
      <w:r w:rsidR="002478F1" w:rsidRPr="005A13CF">
        <w:rPr>
          <w:rFonts w:ascii="Times New Roman" w:hAnsi="Times New Roman" w:cs="Times New Roman"/>
          <w:color w:val="000000" w:themeColor="text1"/>
          <w:sz w:val="24"/>
          <w:szCs w:val="24"/>
          <w:lang w:val="pl-PL"/>
        </w:rPr>
        <w:t xml:space="preserve">ok od 22 dana  </w:t>
      </w:r>
      <w:r w:rsidR="002478F1" w:rsidRPr="005A13CF">
        <w:rPr>
          <w:rFonts w:ascii="Times New Roman" w:hAnsi="Times New Roman" w:cs="Times New Roman"/>
          <w:color w:val="000000" w:themeColor="text1"/>
          <w:sz w:val="24"/>
          <w:szCs w:val="24"/>
          <w:lang w:val="pl-PL" w:eastAsia="ar-SA"/>
        </w:rPr>
        <w:t xml:space="preserve">primjeren za pripremu ispravne ponude u odnosu na zahtijevane uslove i dokaze, kao </w:t>
      </w:r>
      <w:r w:rsidR="002478F1" w:rsidRPr="005A13CF">
        <w:rPr>
          <w:rFonts w:ascii="Times New Roman" w:hAnsi="Times New Roman" w:cs="Times New Roman"/>
          <w:color w:val="000000" w:themeColor="text1"/>
          <w:sz w:val="24"/>
          <w:szCs w:val="24"/>
          <w:lang w:val="sr-Latn-CS" w:eastAsia="ar-SA"/>
        </w:rPr>
        <w:t>i da</w:t>
      </w:r>
      <w:r w:rsidR="005B430F" w:rsidRPr="005A13CF">
        <w:rPr>
          <w:rFonts w:ascii="Times New Roman" w:hAnsi="Times New Roman" w:cs="Times New Roman"/>
          <w:color w:val="000000" w:themeColor="text1"/>
          <w:sz w:val="24"/>
          <w:szCs w:val="24"/>
          <w:lang w:val="sr-Latn-CS" w:eastAsia="ar-SA"/>
        </w:rPr>
        <w:t xml:space="preserve"> se</w:t>
      </w:r>
      <w:r w:rsidR="002478F1" w:rsidRPr="005A13CF">
        <w:rPr>
          <w:rFonts w:ascii="Times New Roman" w:hAnsi="Times New Roman" w:cs="Times New Roman"/>
          <w:color w:val="000000" w:themeColor="text1"/>
          <w:sz w:val="24"/>
          <w:szCs w:val="24"/>
          <w:lang w:val="sr-Latn-CS" w:eastAsia="ar-SA"/>
        </w:rPr>
        <w:t xml:space="preserve"> time ne narušava konkurentnost među ponuđačima</w:t>
      </w:r>
      <w:r w:rsidR="002478F1" w:rsidRPr="005A13CF">
        <w:rPr>
          <w:rFonts w:ascii="Times New Roman" w:hAnsi="Times New Roman" w:cs="Times New Roman"/>
          <w:color w:val="000000" w:themeColor="text1"/>
          <w:sz w:val="24"/>
          <w:szCs w:val="24"/>
          <w:lang w:val="pl-PL" w:eastAsia="ar-SA"/>
        </w:rPr>
        <w:t>.</w:t>
      </w:r>
    </w:p>
    <w:p w:rsidR="00966B9B" w:rsidRPr="005A13CF" w:rsidRDefault="00966B9B" w:rsidP="00966B9B">
      <w:pPr>
        <w:spacing w:after="0" w:line="240" w:lineRule="auto"/>
        <w:jc w:val="both"/>
        <w:rPr>
          <w:rFonts w:ascii="Times New Roman" w:hAnsi="Times New Roman" w:cs="Times New Roman"/>
          <w:color w:val="000000" w:themeColor="text1"/>
          <w:sz w:val="24"/>
          <w:szCs w:val="24"/>
          <w:lang w:val="pl-PL" w:eastAsia="ar-SA"/>
        </w:rPr>
      </w:pPr>
    </w:p>
    <w:p w:rsidR="00966B9B" w:rsidRPr="005A13CF" w:rsidRDefault="00966B9B" w:rsidP="00966B9B">
      <w:pPr>
        <w:spacing w:after="0" w:line="240" w:lineRule="auto"/>
        <w:jc w:val="both"/>
        <w:rPr>
          <w:rFonts w:ascii="Times New Roman" w:hAnsi="Times New Roman" w:cs="Times New Roman"/>
          <w:color w:val="000000" w:themeColor="text1"/>
          <w:sz w:val="24"/>
          <w:szCs w:val="24"/>
          <w:lang w:val="pl-PL"/>
        </w:rPr>
      </w:pPr>
      <w:r w:rsidRPr="005A13CF">
        <w:rPr>
          <w:rFonts w:ascii="Times New Roman" w:hAnsi="Times New Roman" w:cs="Times New Roman"/>
          <w:color w:val="000000" w:themeColor="text1"/>
          <w:sz w:val="24"/>
          <w:szCs w:val="24"/>
          <w:lang w:val="pl-PL"/>
        </w:rPr>
        <w:t xml:space="preserve">Na osnovu zaključka Vlade Crne Gore broj 07-2314 od 09.04.2020. godine povodom usvojene Informacije o potrebi pokretanja postupaka javnih nabavki u periodu trajanja mjera  Vlade usvojenim u cilju umanjenja negativnih efekata od epidemije korona virusa, </w:t>
      </w:r>
      <w:r w:rsidR="001355DE" w:rsidRPr="005A13CF">
        <w:rPr>
          <w:rFonts w:ascii="Times New Roman" w:hAnsi="Times New Roman" w:cs="Times New Roman"/>
          <w:color w:val="000000" w:themeColor="text1"/>
          <w:sz w:val="24"/>
          <w:szCs w:val="24"/>
          <w:lang w:val="pl-PL"/>
        </w:rPr>
        <w:t>Uprava za statistiku</w:t>
      </w:r>
      <w:r w:rsidRPr="005A13CF">
        <w:rPr>
          <w:rFonts w:ascii="Times New Roman" w:hAnsi="Times New Roman" w:cs="Times New Roman"/>
          <w:color w:val="000000" w:themeColor="text1"/>
          <w:sz w:val="24"/>
          <w:szCs w:val="24"/>
          <w:lang w:val="pl-PL"/>
        </w:rPr>
        <w:t xml:space="preserve"> obratila se Ministarstvu finansija dopisom broj </w:t>
      </w:r>
      <w:r w:rsidR="00F126DB">
        <w:rPr>
          <w:rFonts w:ascii="Times New Roman" w:hAnsi="Times New Roman" w:cs="Times New Roman"/>
          <w:color w:val="000000" w:themeColor="text1"/>
          <w:sz w:val="24"/>
          <w:szCs w:val="24"/>
          <w:lang w:val="it-IT"/>
        </w:rPr>
        <w:t>10</w:t>
      </w:r>
      <w:r w:rsidRPr="005A13CF">
        <w:rPr>
          <w:rFonts w:ascii="Times New Roman" w:hAnsi="Times New Roman" w:cs="Times New Roman"/>
          <w:color w:val="000000" w:themeColor="text1"/>
          <w:sz w:val="24"/>
          <w:szCs w:val="24"/>
          <w:lang w:val="it-IT"/>
        </w:rPr>
        <w:t>-426/20-</w:t>
      </w:r>
      <w:r w:rsidR="00F126DB">
        <w:rPr>
          <w:rFonts w:ascii="Times New Roman" w:hAnsi="Times New Roman" w:cs="Times New Roman"/>
          <w:color w:val="000000" w:themeColor="text1"/>
          <w:sz w:val="24"/>
          <w:szCs w:val="24"/>
          <w:lang w:val="it-IT"/>
        </w:rPr>
        <w:t>1569/1</w:t>
      </w:r>
      <w:r w:rsidRPr="005A13CF">
        <w:rPr>
          <w:rFonts w:ascii="Times New Roman" w:hAnsi="Times New Roman" w:cs="Times New Roman"/>
          <w:color w:val="000000" w:themeColor="text1"/>
          <w:sz w:val="24"/>
          <w:szCs w:val="24"/>
          <w:lang w:val="pl-PL"/>
        </w:rPr>
        <w:t xml:space="preserve"> od </w:t>
      </w:r>
      <w:r w:rsidR="00F126DB">
        <w:rPr>
          <w:rFonts w:ascii="Times New Roman" w:hAnsi="Times New Roman" w:cs="Times New Roman"/>
          <w:color w:val="000000" w:themeColor="text1"/>
          <w:sz w:val="24"/>
          <w:szCs w:val="24"/>
          <w:lang w:val="pl-PL"/>
        </w:rPr>
        <w:t>01</w:t>
      </w:r>
      <w:r w:rsidRPr="005A13CF">
        <w:rPr>
          <w:rFonts w:ascii="Times New Roman" w:hAnsi="Times New Roman" w:cs="Times New Roman"/>
          <w:color w:val="000000" w:themeColor="text1"/>
          <w:sz w:val="24"/>
          <w:szCs w:val="24"/>
          <w:lang w:val="pl-PL"/>
        </w:rPr>
        <w:t>.0</w:t>
      </w:r>
      <w:r w:rsidR="00F126DB">
        <w:rPr>
          <w:rFonts w:ascii="Times New Roman" w:hAnsi="Times New Roman" w:cs="Times New Roman"/>
          <w:color w:val="000000" w:themeColor="text1"/>
          <w:sz w:val="24"/>
          <w:szCs w:val="24"/>
          <w:lang w:val="pl-PL"/>
        </w:rPr>
        <w:t>6</w:t>
      </w:r>
      <w:r w:rsidRPr="005A13CF">
        <w:rPr>
          <w:rFonts w:ascii="Times New Roman" w:hAnsi="Times New Roman" w:cs="Times New Roman"/>
          <w:color w:val="000000" w:themeColor="text1"/>
          <w:sz w:val="24"/>
          <w:szCs w:val="24"/>
          <w:lang w:val="pl-PL"/>
        </w:rPr>
        <w:t>.2020.godine radi dobijanja saglasnosti za pokretanje postupka.</w:t>
      </w:r>
    </w:p>
    <w:p w:rsidR="00966B9B" w:rsidRPr="005A13CF" w:rsidRDefault="00966B9B" w:rsidP="00966B9B">
      <w:pPr>
        <w:spacing w:after="0" w:line="240" w:lineRule="auto"/>
        <w:jc w:val="both"/>
        <w:rPr>
          <w:rFonts w:ascii="Times New Roman" w:hAnsi="Times New Roman" w:cs="Times New Roman"/>
          <w:color w:val="000000" w:themeColor="text1"/>
          <w:sz w:val="24"/>
          <w:szCs w:val="24"/>
          <w:lang w:val="pl-PL"/>
        </w:rPr>
      </w:pPr>
      <w:r w:rsidRPr="005A13CF">
        <w:rPr>
          <w:rFonts w:ascii="Times New Roman" w:hAnsi="Times New Roman" w:cs="Times New Roman"/>
          <w:color w:val="000000" w:themeColor="text1"/>
          <w:sz w:val="24"/>
          <w:szCs w:val="24"/>
          <w:lang w:val="pl-PL"/>
        </w:rPr>
        <w:t>Ministarstvo finansija je povodom dostavljenog zahtjeva utvrdilo da su sredstva za sprovo</w:t>
      </w:r>
      <w:r w:rsidRPr="005A13CF">
        <w:rPr>
          <w:rFonts w:ascii="Times New Roman" w:hAnsi="Times New Roman" w:cs="Times New Roman"/>
          <w:color w:val="000000" w:themeColor="text1"/>
          <w:sz w:val="24"/>
          <w:szCs w:val="24"/>
        </w:rPr>
        <w:t>đenje postupka predmetne javne nabavke obezbjeđenja Zakonom o budžetu Crne Gore za 2020. godinu</w:t>
      </w:r>
      <w:r w:rsidRPr="005A13CF">
        <w:rPr>
          <w:rFonts w:ascii="Times New Roman" w:hAnsi="Times New Roman" w:cs="Times New Roman"/>
          <w:color w:val="000000" w:themeColor="text1"/>
          <w:sz w:val="24"/>
          <w:szCs w:val="24"/>
          <w:lang w:val="pl-PL"/>
        </w:rPr>
        <w:t>, nakon čega je data saglasnost broj 03-</w:t>
      </w:r>
      <w:r w:rsidR="00F126DB">
        <w:rPr>
          <w:rFonts w:ascii="Times New Roman" w:hAnsi="Times New Roman" w:cs="Times New Roman"/>
          <w:color w:val="000000" w:themeColor="text1"/>
          <w:sz w:val="24"/>
          <w:szCs w:val="24"/>
          <w:lang w:val="pl-PL"/>
        </w:rPr>
        <w:t>9582/1 od 09.06</w:t>
      </w:r>
      <w:r w:rsidRPr="005A13CF">
        <w:rPr>
          <w:rFonts w:ascii="Times New Roman" w:hAnsi="Times New Roman" w:cs="Times New Roman"/>
          <w:color w:val="000000" w:themeColor="text1"/>
          <w:sz w:val="24"/>
          <w:szCs w:val="24"/>
          <w:lang w:val="pl-PL"/>
        </w:rPr>
        <w:t>.2020. godine.</w:t>
      </w:r>
    </w:p>
    <w:p w:rsidR="00966B9B" w:rsidRPr="005A13CF" w:rsidRDefault="00966B9B" w:rsidP="00BA15EC">
      <w:pPr>
        <w:spacing w:after="0" w:line="240" w:lineRule="auto"/>
        <w:jc w:val="both"/>
        <w:rPr>
          <w:rFonts w:ascii="Times New Roman" w:hAnsi="Times New Roman" w:cs="Times New Roman"/>
          <w:color w:val="000000"/>
          <w:sz w:val="24"/>
          <w:szCs w:val="24"/>
          <w:lang w:val="pl-PL"/>
        </w:rPr>
      </w:pPr>
    </w:p>
    <w:p w:rsidR="000D43CD" w:rsidRPr="00852493" w:rsidRDefault="000D43CD" w:rsidP="000D43C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0D43CD" w:rsidRPr="00852493" w:rsidRDefault="000D43CD" w:rsidP="000D43CD">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BA15EC">
        <w:rPr>
          <w:rFonts w:ascii="Times New Roman" w:hAnsi="Times New Roman" w:cs="Times New Roman"/>
          <w:color w:val="000000"/>
          <w:sz w:val="24"/>
          <w:szCs w:val="24"/>
          <w:lang w:val="pl-PL"/>
        </w:rPr>
        <w:t xml:space="preserve">90 </w:t>
      </w:r>
      <w:r w:rsidRPr="00852493">
        <w:rPr>
          <w:rFonts w:ascii="Times New Roman" w:hAnsi="Times New Roman" w:cs="Times New Roman"/>
          <w:color w:val="000000"/>
          <w:sz w:val="24"/>
          <w:szCs w:val="24"/>
          <w:lang w:val="pl-PL"/>
        </w:rPr>
        <w:t>dana od dana javnog otvaranja ponuda.</w:t>
      </w:r>
    </w:p>
    <w:p w:rsidR="000D43CD" w:rsidRPr="00852493" w:rsidRDefault="000D43CD" w:rsidP="000D43CD">
      <w:pPr>
        <w:spacing w:after="0" w:line="240" w:lineRule="auto"/>
        <w:jc w:val="both"/>
        <w:rPr>
          <w:rFonts w:ascii="Times New Roman" w:hAnsi="Times New Roman" w:cs="Times New Roman"/>
          <w:b/>
          <w:bCs/>
          <w:color w:val="000000"/>
          <w:sz w:val="24"/>
          <w:szCs w:val="24"/>
        </w:rPr>
      </w:pPr>
    </w:p>
    <w:p w:rsidR="000D43CD" w:rsidRPr="00852493" w:rsidRDefault="000D43CD" w:rsidP="000D43CD">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0D43CD" w:rsidRPr="00852493" w:rsidRDefault="000D43CD" w:rsidP="000D43C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705621" w:rsidRPr="00705621" w:rsidRDefault="000D43CD" w:rsidP="00705621">
      <w:pPr>
        <w:spacing w:after="0" w:line="240" w:lineRule="auto"/>
        <w:jc w:val="both"/>
        <w:rPr>
          <w:rFonts w:ascii="Times New Roman" w:hAnsi="Times New Roman" w:cs="Times New Roman"/>
          <w:color w:val="000000"/>
          <w:sz w:val="24"/>
          <w:szCs w:val="24"/>
        </w:rPr>
      </w:pPr>
      <w:r w:rsidRPr="00705621">
        <w:rPr>
          <w:rFonts w:ascii="Times New Roman" w:hAnsi="Times New Roman" w:cs="Times New Roman"/>
          <w:color w:val="000000"/>
          <w:sz w:val="24"/>
          <w:szCs w:val="24"/>
        </w:rPr>
        <w:t xml:space="preserve">Rok plaćanja je: </w:t>
      </w:r>
      <w:r w:rsidR="006C64FA">
        <w:rPr>
          <w:rFonts w:ascii="Times New Roman" w:hAnsi="Times New Roman" w:cs="Times New Roman"/>
          <w:color w:val="000000"/>
          <w:sz w:val="24"/>
          <w:szCs w:val="24"/>
        </w:rPr>
        <w:t>u roku od</w:t>
      </w:r>
      <w:r w:rsidR="007604BA">
        <w:rPr>
          <w:rFonts w:ascii="Times New Roman" w:hAnsi="Times New Roman" w:cs="Times New Roman"/>
          <w:color w:val="000000"/>
          <w:sz w:val="24"/>
          <w:szCs w:val="24"/>
        </w:rPr>
        <w:t>10</w:t>
      </w:r>
      <w:r w:rsidR="006A545F" w:rsidRPr="00705621">
        <w:rPr>
          <w:rFonts w:ascii="Times New Roman" w:hAnsi="Times New Roman" w:cs="Times New Roman"/>
          <w:color w:val="000000"/>
          <w:sz w:val="24"/>
          <w:szCs w:val="24"/>
        </w:rPr>
        <w:t xml:space="preserve"> dana od dana isporuke licenci</w:t>
      </w:r>
      <w:r w:rsidR="00705621" w:rsidRPr="00705621">
        <w:rPr>
          <w:rFonts w:ascii="Times New Roman" w:hAnsi="Times New Roman" w:cs="Times New Roman"/>
          <w:color w:val="000000"/>
          <w:sz w:val="24"/>
          <w:szCs w:val="24"/>
        </w:rPr>
        <w:t xml:space="preserve">. </w:t>
      </w:r>
    </w:p>
    <w:p w:rsidR="000D43CD" w:rsidRPr="00705621" w:rsidRDefault="000D43CD" w:rsidP="00705621">
      <w:pPr>
        <w:spacing w:after="0" w:line="240" w:lineRule="auto"/>
        <w:jc w:val="both"/>
        <w:rPr>
          <w:rFonts w:ascii="Times New Roman" w:hAnsi="Times New Roman" w:cs="Times New Roman"/>
          <w:color w:val="000000"/>
          <w:sz w:val="24"/>
          <w:szCs w:val="24"/>
        </w:rPr>
      </w:pPr>
      <w:r w:rsidRPr="00705621">
        <w:rPr>
          <w:rFonts w:ascii="Times New Roman" w:hAnsi="Times New Roman" w:cs="Times New Roman"/>
          <w:color w:val="000000"/>
          <w:sz w:val="24"/>
          <w:szCs w:val="24"/>
        </w:rPr>
        <w:t xml:space="preserve">Način plaćanja je: </w:t>
      </w:r>
      <w:r w:rsidR="006A545F" w:rsidRPr="00705621">
        <w:rPr>
          <w:rFonts w:ascii="Times New Roman" w:hAnsi="Times New Roman" w:cs="Times New Roman"/>
          <w:color w:val="000000"/>
          <w:sz w:val="24"/>
          <w:szCs w:val="24"/>
        </w:rPr>
        <w:t>virmanski</w:t>
      </w:r>
    </w:p>
    <w:p w:rsidR="002D3BD9" w:rsidRDefault="002D3BD9" w:rsidP="000D43CD">
      <w:pPr>
        <w:spacing w:after="0" w:line="240" w:lineRule="auto"/>
        <w:jc w:val="both"/>
        <w:rPr>
          <w:rFonts w:ascii="Times New Roman" w:hAnsi="Times New Roman" w:cs="Times New Roman"/>
          <w:color w:val="000000"/>
          <w:sz w:val="24"/>
          <w:szCs w:val="24"/>
        </w:rPr>
      </w:pPr>
    </w:p>
    <w:p w:rsidR="000D43CD" w:rsidRDefault="000D43CD" w:rsidP="000D43CD">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rPr>
        <w:t>Sredstva finansijskog obezbjeđenja ugovora o javnoj nabavci</w:t>
      </w:r>
    </w:p>
    <w:p w:rsidR="00E000E0" w:rsidRDefault="00E000E0" w:rsidP="00E000E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čija ponuda bude izabrana kao najpovoljnija je dužan u trenutku zaključivanja ugovora o javnoj nabavci dostavi naručiocu:</w:t>
      </w:r>
    </w:p>
    <w:p w:rsidR="001306FA" w:rsidRDefault="000D43CD" w:rsidP="001306FA">
      <w:pPr>
        <w:spacing w:after="0" w:line="240" w:lineRule="auto"/>
        <w:jc w:val="both"/>
        <w:rPr>
          <w:rFonts w:ascii="Cambria" w:hAnsi="Cambria"/>
          <w:lang w:val="pl-PL" w:eastAsia="zh-TW"/>
        </w:rPr>
      </w:pPr>
      <w:r w:rsidRPr="00852493">
        <w:sym w:font="Wingdings" w:char="F0A8"/>
      </w:r>
      <w:r w:rsidRPr="00FD39E3">
        <w:rPr>
          <w:rFonts w:ascii="Times New Roman" w:hAnsi="Times New Roman" w:cs="Times New Roman"/>
          <w:color w:val="000000"/>
          <w:sz w:val="24"/>
          <w:szCs w:val="24"/>
        </w:rPr>
        <w:t xml:space="preserve">garanciju za dobro izvršenje ugovora u iznosu od </w:t>
      </w:r>
      <w:r w:rsidR="00705621" w:rsidRPr="00FD39E3">
        <w:rPr>
          <w:rFonts w:ascii="Times New Roman" w:hAnsi="Times New Roman" w:cs="Times New Roman"/>
          <w:color w:val="000000"/>
          <w:sz w:val="24"/>
          <w:szCs w:val="24"/>
        </w:rPr>
        <w:t>5% od vrijednosti ugovora</w:t>
      </w:r>
    </w:p>
    <w:p w:rsidR="00D0229D" w:rsidRDefault="00D0229D" w:rsidP="00D0229D">
      <w:pPr>
        <w:spacing w:after="0" w:line="240" w:lineRule="auto"/>
        <w:jc w:val="both"/>
        <w:rPr>
          <w:rFonts w:ascii="Times New Roman" w:hAnsi="Times New Roman" w:cs="Times New Roman"/>
          <w:color w:val="000000"/>
          <w:sz w:val="24"/>
          <w:szCs w:val="24"/>
        </w:rPr>
      </w:pPr>
    </w:p>
    <w:p w:rsidR="00772BD7" w:rsidRDefault="00772BD7" w:rsidP="00772BD7">
      <w:pPr>
        <w:spacing w:after="0" w:line="240" w:lineRule="auto"/>
        <w:rPr>
          <w:rFonts w:ascii="Times New Roman" w:eastAsia="PMingLiU" w:hAnsi="Times New Roman" w:cs="Times New Roman"/>
          <w:b/>
          <w:bCs/>
          <w:sz w:val="24"/>
          <w:szCs w:val="24"/>
          <w:lang w:eastAsia="zh-TW"/>
        </w:rPr>
      </w:pPr>
      <w:r>
        <w:rPr>
          <w:rFonts w:ascii="Times New Roman" w:eastAsia="PMingLiU" w:hAnsi="Times New Roman" w:cs="Times New Roman"/>
          <w:b/>
          <w:sz w:val="24"/>
          <w:szCs w:val="24"/>
          <w:lang w:eastAsia="zh-TW"/>
        </w:rPr>
        <w:t xml:space="preserve">Ponuđač </w:t>
      </w:r>
      <w:r>
        <w:rPr>
          <w:rFonts w:ascii="Times New Roman" w:eastAsia="PMingLiU" w:hAnsi="Times New Roman" w:cs="Times New Roman"/>
          <w:b/>
          <w:bCs/>
          <w:sz w:val="24"/>
          <w:szCs w:val="24"/>
          <w:lang w:eastAsia="zh-TW"/>
        </w:rPr>
        <w:t xml:space="preserve"> je u obavezi da pruži:</w:t>
      </w:r>
    </w:p>
    <w:p w:rsidR="00772BD7" w:rsidRDefault="00472563" w:rsidP="00472563">
      <w:pPr>
        <w:tabs>
          <w:tab w:val="left" w:pos="1950"/>
        </w:tabs>
        <w:spacing w:after="0" w:line="240" w:lineRule="auto"/>
        <w:jc w:val="both"/>
        <w:rPr>
          <w:rFonts w:ascii="Times New Roman" w:eastAsia="PMingLiU" w:hAnsi="Times New Roman" w:cs="Times New Roman"/>
          <w:sz w:val="24"/>
          <w:szCs w:val="24"/>
          <w:lang w:eastAsia="zh-TW"/>
        </w:rPr>
      </w:pPr>
      <w:r>
        <w:rPr>
          <w:rFonts w:ascii="Times New Roman" w:hAnsi="Times New Roman" w:cs="Times New Roman"/>
          <w:sz w:val="24"/>
          <w:szCs w:val="24"/>
        </w:rPr>
        <w:t>-</w:t>
      </w:r>
      <w:r w:rsidR="00E44F13">
        <w:rPr>
          <w:rFonts w:ascii="Times New Roman" w:eastAsia="PMingLiU" w:hAnsi="Times New Roman" w:cs="Times New Roman"/>
          <w:sz w:val="24"/>
          <w:szCs w:val="24"/>
          <w:lang w:eastAsia="zh-TW"/>
        </w:rPr>
        <w:t>da usluge koje su predmet ovog u</w:t>
      </w:r>
      <w:r w:rsidR="00772BD7">
        <w:rPr>
          <w:rFonts w:ascii="Times New Roman" w:eastAsia="PMingLiU" w:hAnsi="Times New Roman" w:cs="Times New Roman"/>
          <w:sz w:val="24"/>
          <w:szCs w:val="24"/>
          <w:lang w:eastAsia="zh-TW"/>
        </w:rPr>
        <w:t>govora izvodi u skladu sa važećim zakonskim propisima, normativima i standardima za ovu vrstu posla;</w:t>
      </w:r>
    </w:p>
    <w:p w:rsidR="00772BD7" w:rsidRDefault="00772BD7" w:rsidP="00772BD7">
      <w:pPr>
        <w:tabs>
          <w:tab w:val="left" w:pos="284"/>
        </w:tabs>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 da rukovodi izvršenjem svih usluga;</w:t>
      </w:r>
    </w:p>
    <w:p w:rsidR="00772BD7" w:rsidRDefault="00E44F13" w:rsidP="00772BD7">
      <w:pPr>
        <w:tabs>
          <w:tab w:val="left" w:pos="284"/>
        </w:tabs>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da nadoknadi svu štetu n</w:t>
      </w:r>
      <w:r w:rsidR="00772BD7">
        <w:rPr>
          <w:rFonts w:ascii="Times New Roman" w:eastAsia="PMingLiU" w:hAnsi="Times New Roman" w:cs="Times New Roman"/>
          <w:sz w:val="24"/>
          <w:szCs w:val="24"/>
          <w:lang w:eastAsia="zh-TW"/>
        </w:rPr>
        <w:t>aručiocu, koja bude prouzrokovana nesavjesnim radom</w:t>
      </w:r>
      <w:r w:rsidR="00472563">
        <w:rPr>
          <w:rFonts w:ascii="Times New Roman" w:eastAsia="PMingLiU" w:hAnsi="Times New Roman" w:cs="Times New Roman"/>
          <w:sz w:val="24"/>
          <w:szCs w:val="24"/>
          <w:lang w:eastAsia="zh-TW"/>
        </w:rPr>
        <w:t xml:space="preserve"> ponuđača</w:t>
      </w:r>
    </w:p>
    <w:p w:rsidR="00772BD7" w:rsidRDefault="00FD6FE4" w:rsidP="00772BD7">
      <w:pPr>
        <w:spacing w:after="0" w:line="240" w:lineRule="auto"/>
        <w:jc w:val="both"/>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 o</w:t>
      </w:r>
      <w:r w:rsidR="00E44F13">
        <w:rPr>
          <w:rFonts w:ascii="Times New Roman" w:hAnsi="Times New Roman" w:cs="Times New Roman"/>
          <w:bCs/>
          <w:color w:val="000000"/>
          <w:sz w:val="24"/>
          <w:szCs w:val="24"/>
          <w:lang w:val="sr-Latn-CS"/>
        </w:rPr>
        <w:t>d p</w:t>
      </w:r>
      <w:r w:rsidR="00772BD7">
        <w:rPr>
          <w:rFonts w:ascii="Times New Roman" w:hAnsi="Times New Roman" w:cs="Times New Roman"/>
          <w:bCs/>
          <w:color w:val="000000"/>
          <w:sz w:val="24"/>
          <w:szCs w:val="24"/>
          <w:lang w:val="sr-Latn-CS"/>
        </w:rPr>
        <w:t>onuđača se tokom pružanja ugovornih obaveza, očekuje profesionalna sara</w:t>
      </w:r>
      <w:r w:rsidR="00772BD7">
        <w:rPr>
          <w:rFonts w:ascii="Times New Roman" w:hAnsi="Times New Roman" w:cs="Times New Roman"/>
          <w:bCs/>
          <w:color w:val="000000"/>
          <w:sz w:val="24"/>
          <w:szCs w:val="24"/>
        </w:rPr>
        <w:t>d</w:t>
      </w:r>
      <w:r w:rsidR="00802F02">
        <w:rPr>
          <w:rFonts w:ascii="Times New Roman" w:hAnsi="Times New Roman" w:cs="Times New Roman"/>
          <w:bCs/>
          <w:color w:val="000000"/>
          <w:sz w:val="24"/>
          <w:szCs w:val="24"/>
          <w:lang w:val="sr-Latn-CS"/>
        </w:rPr>
        <w:t>nja i komunikacija sa n</w:t>
      </w:r>
      <w:r w:rsidR="00F74DC5">
        <w:rPr>
          <w:rFonts w:ascii="Times New Roman" w:hAnsi="Times New Roman" w:cs="Times New Roman"/>
          <w:bCs/>
          <w:color w:val="000000"/>
          <w:sz w:val="24"/>
          <w:szCs w:val="24"/>
          <w:lang w:val="sr-Latn-CS"/>
        </w:rPr>
        <w:t>aručiocem;</w:t>
      </w:r>
    </w:p>
    <w:p w:rsidR="00F74DC5" w:rsidRPr="00A21613" w:rsidRDefault="00F74DC5" w:rsidP="00F74DC5">
      <w:pPr>
        <w:widowControl w:val="0"/>
        <w:kinsoku w:val="0"/>
        <w:overflowPunct w:val="0"/>
        <w:spacing w:after="0" w:line="240" w:lineRule="auto"/>
        <w:jc w:val="both"/>
        <w:textAlignment w:val="baseline"/>
        <w:rPr>
          <w:rFonts w:ascii="Times New Roman" w:eastAsia="Times New Roman" w:hAnsi="Times New Roman" w:cs="Times New Roman"/>
          <w:b/>
          <w:sz w:val="24"/>
          <w:szCs w:val="24"/>
          <w:lang w:eastAsia="sr-Latn-CS"/>
        </w:rPr>
      </w:pPr>
      <w:r>
        <w:rPr>
          <w:rFonts w:ascii="Times New Roman" w:eastAsia="Times New Roman" w:hAnsi="Times New Roman" w:cs="Times New Roman"/>
          <w:sz w:val="24"/>
          <w:szCs w:val="24"/>
          <w:lang w:eastAsia="sr-Latn-CS"/>
        </w:rPr>
        <w:t>-ponuđač</w:t>
      </w:r>
      <w:r w:rsidRPr="00A21613">
        <w:rPr>
          <w:rFonts w:ascii="Times New Roman" w:eastAsia="Times New Roman" w:hAnsi="Times New Roman" w:cs="Times New Roman"/>
          <w:sz w:val="24"/>
          <w:szCs w:val="24"/>
          <w:lang w:eastAsia="sr-Latn-CS"/>
        </w:rPr>
        <w:t xml:space="preserve"> se oba</w:t>
      </w:r>
      <w:r w:rsidR="00431F71">
        <w:rPr>
          <w:rFonts w:ascii="Times New Roman" w:eastAsia="Times New Roman" w:hAnsi="Times New Roman" w:cs="Times New Roman"/>
          <w:sz w:val="24"/>
          <w:szCs w:val="24"/>
          <w:lang w:eastAsia="sr-Latn-CS"/>
        </w:rPr>
        <w:t>vezuje da u toku trajanja ovog u</w:t>
      </w:r>
      <w:r w:rsidRPr="00A21613">
        <w:rPr>
          <w:rFonts w:ascii="Times New Roman" w:eastAsia="Times New Roman" w:hAnsi="Times New Roman" w:cs="Times New Roman"/>
          <w:sz w:val="24"/>
          <w:szCs w:val="24"/>
          <w:lang w:eastAsia="sr-Latn-CS"/>
        </w:rPr>
        <w:t>govora, kao i po isteku istog, ne iznose bilo kakve službene ili povje</w:t>
      </w:r>
      <w:r w:rsidR="00431F71">
        <w:rPr>
          <w:rFonts w:ascii="Times New Roman" w:eastAsia="Times New Roman" w:hAnsi="Times New Roman" w:cs="Times New Roman"/>
          <w:sz w:val="24"/>
          <w:szCs w:val="24"/>
          <w:lang w:eastAsia="sr-Latn-CS"/>
        </w:rPr>
        <w:t>rljive informacije u vezi ovog ugovora, poslova i aktivnosti n</w:t>
      </w:r>
      <w:r w:rsidRPr="00A21613">
        <w:rPr>
          <w:rFonts w:ascii="Times New Roman" w:eastAsia="Times New Roman" w:hAnsi="Times New Roman" w:cs="Times New Roman"/>
          <w:sz w:val="24"/>
          <w:szCs w:val="24"/>
          <w:lang w:eastAsia="sr-Latn-CS"/>
        </w:rPr>
        <w:t>aručioca, bez prethodne pisane s</w:t>
      </w:r>
      <w:r w:rsidR="00431F71">
        <w:rPr>
          <w:rFonts w:ascii="Times New Roman" w:eastAsia="Times New Roman" w:hAnsi="Times New Roman" w:cs="Times New Roman"/>
          <w:sz w:val="24"/>
          <w:szCs w:val="24"/>
          <w:lang w:eastAsia="sr-Latn-CS"/>
        </w:rPr>
        <w:t>aglasnosti n</w:t>
      </w:r>
      <w:r w:rsidRPr="00A21613">
        <w:rPr>
          <w:rFonts w:ascii="Times New Roman" w:eastAsia="Times New Roman" w:hAnsi="Times New Roman" w:cs="Times New Roman"/>
          <w:sz w:val="24"/>
          <w:szCs w:val="24"/>
          <w:lang w:eastAsia="sr-Latn-CS"/>
        </w:rPr>
        <w:t>aručioca.</w:t>
      </w:r>
    </w:p>
    <w:p w:rsidR="00F74DC5" w:rsidRDefault="00F74DC5" w:rsidP="00F74DC5">
      <w:pPr>
        <w:widowControl w:val="0"/>
        <w:kinsoku w:val="0"/>
        <w:overflowPunct w:val="0"/>
        <w:spacing w:after="0" w:line="240" w:lineRule="auto"/>
        <w:jc w:val="both"/>
        <w:textAlignment w:val="baseline"/>
        <w:rPr>
          <w:rFonts w:ascii="Times New Roman" w:eastAsia="Times New Roman" w:hAnsi="Times New Roman" w:cs="Times New Roman"/>
          <w:sz w:val="24"/>
          <w:szCs w:val="24"/>
          <w:lang w:eastAsia="sr-Latn-CS"/>
        </w:rPr>
      </w:pPr>
    </w:p>
    <w:p w:rsidR="00772BD7" w:rsidRDefault="00772BD7" w:rsidP="00772BD7">
      <w:pPr>
        <w:spacing w:after="0" w:line="240" w:lineRule="auto"/>
        <w:jc w:val="both"/>
        <w:rPr>
          <w:rFonts w:ascii="Times New Roman" w:hAnsi="Times New Roman" w:cs="Times New Roman"/>
          <w:bCs/>
          <w:color w:val="000000"/>
          <w:sz w:val="24"/>
          <w:szCs w:val="24"/>
          <w:lang w:val="sr-Latn-CS"/>
        </w:rPr>
      </w:pPr>
    </w:p>
    <w:p w:rsidR="00772BD7" w:rsidRDefault="00772BD7" w:rsidP="00772BD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sr-Latn-CS"/>
        </w:rPr>
        <w:t>Obaveza Naručioca</w:t>
      </w:r>
      <w:r>
        <w:rPr>
          <w:rFonts w:ascii="Times New Roman" w:hAnsi="Times New Roman" w:cs="Times New Roman"/>
          <w:b/>
          <w:bCs/>
          <w:sz w:val="24"/>
          <w:szCs w:val="24"/>
        </w:rPr>
        <w:t>:</w:t>
      </w:r>
    </w:p>
    <w:p w:rsidR="00557B69" w:rsidRDefault="00557B69" w:rsidP="00557B69">
      <w:pPr>
        <w:widowControl w:val="0"/>
        <w:kinsoku w:val="0"/>
        <w:overflowPunct w:val="0"/>
        <w:spacing w:after="0" w:line="240" w:lineRule="auto"/>
        <w:jc w:val="both"/>
        <w:textAlignment w:val="baseline"/>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 xml:space="preserve">- </w:t>
      </w:r>
      <w:r w:rsidR="00FD6FE4">
        <w:rPr>
          <w:rFonts w:ascii="Times New Roman" w:eastAsia="Times New Roman" w:hAnsi="Times New Roman" w:cs="Times New Roman"/>
          <w:sz w:val="24"/>
          <w:szCs w:val="24"/>
          <w:lang w:eastAsia="sr-Latn-CS"/>
        </w:rPr>
        <w:t>n</w:t>
      </w:r>
      <w:r w:rsidRPr="0078611F">
        <w:rPr>
          <w:rFonts w:ascii="Times New Roman" w:eastAsia="Times New Roman" w:hAnsi="Times New Roman" w:cs="Times New Roman"/>
          <w:sz w:val="24"/>
          <w:szCs w:val="24"/>
          <w:lang w:eastAsia="sr-Latn-CS"/>
        </w:rPr>
        <w:t xml:space="preserve">aručilac se obavezuje da blagovremeno </w:t>
      </w:r>
      <w:r>
        <w:rPr>
          <w:rFonts w:ascii="Times New Roman" w:eastAsia="Times New Roman" w:hAnsi="Times New Roman" w:cs="Times New Roman"/>
          <w:sz w:val="24"/>
          <w:szCs w:val="24"/>
          <w:lang w:eastAsia="sr-Latn-CS"/>
        </w:rPr>
        <w:t>ponuđača</w:t>
      </w:r>
      <w:r w:rsidRPr="0078611F">
        <w:rPr>
          <w:rFonts w:ascii="Times New Roman" w:eastAsia="Times New Roman" w:hAnsi="Times New Roman" w:cs="Times New Roman"/>
          <w:sz w:val="24"/>
          <w:szCs w:val="24"/>
          <w:lang w:eastAsia="sr-Latn-CS"/>
        </w:rPr>
        <w:t xml:space="preserve"> uvede u posao. Pod uvođenjem u posao podrazumijeva se obezbeđivanje svih potrebnih uslova i obavljanje prethodnih radnji od strane </w:t>
      </w:r>
      <w:r>
        <w:rPr>
          <w:rFonts w:ascii="Times New Roman" w:eastAsia="Times New Roman" w:hAnsi="Times New Roman" w:cs="Times New Roman"/>
          <w:sz w:val="24"/>
          <w:szCs w:val="24"/>
          <w:lang w:eastAsia="sr-Latn-CS"/>
        </w:rPr>
        <w:t>n</w:t>
      </w:r>
      <w:r w:rsidRPr="0078611F">
        <w:rPr>
          <w:rFonts w:ascii="Times New Roman" w:eastAsia="Times New Roman" w:hAnsi="Times New Roman" w:cs="Times New Roman"/>
          <w:sz w:val="24"/>
          <w:szCs w:val="24"/>
          <w:lang w:eastAsia="sr-Latn-CS"/>
        </w:rPr>
        <w:t>aručioca, neophodnih za nesmetano obavljanje posla</w:t>
      </w:r>
      <w:r w:rsidR="00FD6FE4">
        <w:rPr>
          <w:rFonts w:ascii="Times New Roman" w:eastAsia="Times New Roman" w:hAnsi="Times New Roman" w:cs="Times New Roman"/>
          <w:sz w:val="24"/>
          <w:szCs w:val="24"/>
          <w:lang w:eastAsia="sr-Latn-CS"/>
        </w:rPr>
        <w:t>;</w:t>
      </w:r>
    </w:p>
    <w:p w:rsidR="00557B69" w:rsidRDefault="00557B69" w:rsidP="00557B69">
      <w:pPr>
        <w:widowControl w:val="0"/>
        <w:kinsoku w:val="0"/>
        <w:overflowPunct w:val="0"/>
        <w:spacing w:after="0" w:line="240" w:lineRule="auto"/>
        <w:jc w:val="both"/>
        <w:textAlignment w:val="baseline"/>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w:t>
      </w:r>
      <w:r w:rsidR="00FD6FE4">
        <w:rPr>
          <w:rFonts w:ascii="Times New Roman" w:hAnsi="Times New Roman" w:cs="Times New Roman"/>
          <w:sz w:val="24"/>
          <w:szCs w:val="24"/>
        </w:rPr>
        <w:t>o</w:t>
      </w:r>
      <w:r>
        <w:rPr>
          <w:rFonts w:ascii="Times New Roman" w:hAnsi="Times New Roman" w:cs="Times New Roman"/>
          <w:sz w:val="24"/>
          <w:szCs w:val="24"/>
        </w:rPr>
        <w:t xml:space="preserve">bezbjedi </w:t>
      </w:r>
      <w:r w:rsidR="00FD6FE4">
        <w:rPr>
          <w:rFonts w:ascii="Times New Roman" w:hAnsi="Times New Roman" w:cs="Times New Roman"/>
          <w:sz w:val="24"/>
          <w:szCs w:val="24"/>
        </w:rPr>
        <w:t>ponuđaču</w:t>
      </w:r>
      <w:r>
        <w:rPr>
          <w:rFonts w:ascii="Times New Roman" w:hAnsi="Times New Roman" w:cs="Times New Roman"/>
          <w:sz w:val="24"/>
          <w:szCs w:val="24"/>
        </w:rPr>
        <w:t xml:space="preserve"> pravo pristupa lokaciji predviđenoj za obavljanje usluga;</w:t>
      </w:r>
    </w:p>
    <w:p w:rsidR="00557B69" w:rsidRDefault="00867159" w:rsidP="00557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i</w:t>
      </w:r>
      <w:r w:rsidR="00557B69">
        <w:rPr>
          <w:rFonts w:ascii="Times New Roman" w:hAnsi="Times New Roman" w:cs="Times New Roman"/>
          <w:sz w:val="24"/>
          <w:szCs w:val="24"/>
        </w:rPr>
        <w:t>zvrši plaćanje za isporučene SAS licence na način i u rokovima kako je ugovoreno;</w:t>
      </w:r>
    </w:p>
    <w:p w:rsidR="00557B69" w:rsidRDefault="00867159" w:rsidP="00557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d</w:t>
      </w:r>
      <w:r w:rsidR="00557B69">
        <w:rPr>
          <w:rFonts w:ascii="Times New Roman" w:hAnsi="Times New Roman" w:cs="Times New Roman"/>
          <w:sz w:val="24"/>
          <w:szCs w:val="24"/>
        </w:rPr>
        <w:t xml:space="preserve">a blagovremeno, u postupku perioda obavljanja usluga dostavlja ponuđaču posla,  </w:t>
      </w:r>
    </w:p>
    <w:p w:rsidR="00557B69" w:rsidRDefault="000F0310" w:rsidP="00557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preko  ovlašćenog lica n</w:t>
      </w:r>
      <w:r w:rsidR="00557B69">
        <w:rPr>
          <w:rFonts w:ascii="Times New Roman" w:hAnsi="Times New Roman" w:cs="Times New Roman"/>
          <w:sz w:val="24"/>
          <w:szCs w:val="24"/>
        </w:rPr>
        <w:t xml:space="preserve">aručioca pisanim putem ili e-mailom podatke o uočenim               </w:t>
      </w:r>
    </w:p>
    <w:p w:rsidR="00557B69" w:rsidRPr="00F66934" w:rsidRDefault="00557B69" w:rsidP="00557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nedostacima u cilju blagovremenog otklanjanja nedostataka</w:t>
      </w:r>
      <w:r w:rsidR="00867159">
        <w:rPr>
          <w:rFonts w:ascii="Times New Roman" w:hAnsi="Times New Roman" w:cs="Times New Roman"/>
          <w:sz w:val="24"/>
          <w:szCs w:val="24"/>
        </w:rPr>
        <w:t>.</w:t>
      </w:r>
    </w:p>
    <w:p w:rsidR="00557B69" w:rsidRPr="0078611F" w:rsidRDefault="00557B69" w:rsidP="00557B69">
      <w:pPr>
        <w:widowControl w:val="0"/>
        <w:kinsoku w:val="0"/>
        <w:overflowPunct w:val="0"/>
        <w:spacing w:after="0" w:line="240" w:lineRule="auto"/>
        <w:jc w:val="center"/>
        <w:textAlignment w:val="baseline"/>
        <w:rPr>
          <w:rFonts w:ascii="Times New Roman" w:eastAsia="Times New Roman" w:hAnsi="Times New Roman" w:cs="Times New Roman"/>
          <w:sz w:val="24"/>
          <w:szCs w:val="24"/>
          <w:lang w:eastAsia="sr-Latn-CS"/>
        </w:rPr>
      </w:pPr>
    </w:p>
    <w:p w:rsidR="000E371A" w:rsidRPr="000E371A" w:rsidRDefault="000E371A" w:rsidP="000E371A">
      <w:pPr>
        <w:spacing w:after="0" w:line="240" w:lineRule="auto"/>
        <w:jc w:val="both"/>
        <w:rPr>
          <w:rFonts w:ascii="Times New Roman" w:hAnsi="Times New Roman" w:cs="Times New Roman"/>
          <w:sz w:val="24"/>
          <w:szCs w:val="24"/>
          <w:lang w:val="pl-PL" w:eastAsia="zh-TW"/>
        </w:rPr>
      </w:pPr>
      <w:r>
        <w:rPr>
          <w:rFonts w:ascii="Times New Roman" w:hAnsi="Times New Roman" w:cs="Times New Roman"/>
          <w:sz w:val="24"/>
          <w:szCs w:val="24"/>
          <w:lang w:val="pl-PL" w:eastAsia="zh-TW"/>
        </w:rPr>
        <w:t xml:space="preserve">Ponuđač </w:t>
      </w:r>
      <w:r w:rsidR="00802F02">
        <w:rPr>
          <w:rFonts w:ascii="Times New Roman" w:hAnsi="Times New Roman" w:cs="Times New Roman"/>
          <w:sz w:val="24"/>
          <w:szCs w:val="24"/>
          <w:lang w:val="pl-PL" w:eastAsia="zh-TW"/>
        </w:rPr>
        <w:t>se obavezuje da n</w:t>
      </w:r>
      <w:r w:rsidRPr="000E371A">
        <w:rPr>
          <w:rFonts w:ascii="Times New Roman" w:hAnsi="Times New Roman" w:cs="Times New Roman"/>
          <w:sz w:val="24"/>
          <w:szCs w:val="24"/>
          <w:lang w:val="pl-PL" w:eastAsia="zh-TW"/>
        </w:rPr>
        <w:t>aručiocu</w:t>
      </w:r>
      <w:r w:rsidR="00802F02">
        <w:rPr>
          <w:rFonts w:ascii="Times New Roman" w:hAnsi="Times New Roman" w:cs="Times New Roman"/>
          <w:sz w:val="24"/>
          <w:szCs w:val="24"/>
          <w:lang w:val="pl-PL" w:eastAsia="zh-TW"/>
        </w:rPr>
        <w:t xml:space="preserve"> u trenutku zaključivanja ovog u</w:t>
      </w:r>
      <w:r w:rsidRPr="000E371A">
        <w:rPr>
          <w:rFonts w:ascii="Times New Roman" w:hAnsi="Times New Roman" w:cs="Times New Roman"/>
          <w:sz w:val="24"/>
          <w:szCs w:val="24"/>
          <w:lang w:val="pl-PL" w:eastAsia="zh-TW"/>
        </w:rPr>
        <w:t xml:space="preserve">govora preda </w:t>
      </w:r>
      <w:r w:rsidR="000F0310">
        <w:rPr>
          <w:rFonts w:ascii="Times New Roman" w:hAnsi="Times New Roman" w:cs="Times New Roman"/>
          <w:sz w:val="24"/>
          <w:szCs w:val="24"/>
          <w:lang w:val="pl-PL" w:eastAsia="zh-TW"/>
        </w:rPr>
        <w:t>g</w:t>
      </w:r>
      <w:r w:rsidRPr="000E371A">
        <w:rPr>
          <w:rFonts w:ascii="Times New Roman" w:hAnsi="Times New Roman" w:cs="Times New Roman"/>
          <w:sz w:val="24"/>
          <w:szCs w:val="24"/>
          <w:lang w:val="pl-PL" w:eastAsia="zh-TW"/>
        </w:rPr>
        <w:t xml:space="preserve">aranciju za dobro izvršenje ugovora na </w:t>
      </w:r>
      <w:r w:rsidR="00802F02">
        <w:rPr>
          <w:rFonts w:ascii="Times New Roman" w:hAnsi="Times New Roman" w:cs="Times New Roman"/>
          <w:sz w:val="24"/>
          <w:szCs w:val="24"/>
          <w:lang w:val="pl-PL" w:eastAsia="zh-TW"/>
        </w:rPr>
        <w:t>iznos 5% od ukupne vrijednosti u</w:t>
      </w:r>
      <w:r w:rsidRPr="000E371A">
        <w:rPr>
          <w:rFonts w:ascii="Times New Roman" w:hAnsi="Times New Roman" w:cs="Times New Roman"/>
          <w:sz w:val="24"/>
          <w:szCs w:val="24"/>
          <w:lang w:val="pl-PL" w:eastAsia="zh-TW"/>
        </w:rPr>
        <w:t>govora.</w:t>
      </w:r>
    </w:p>
    <w:p w:rsidR="000E371A" w:rsidRPr="000E371A" w:rsidRDefault="000E371A" w:rsidP="000E371A">
      <w:pPr>
        <w:spacing w:after="0" w:line="240" w:lineRule="auto"/>
        <w:jc w:val="both"/>
        <w:rPr>
          <w:rFonts w:ascii="Times New Roman" w:hAnsi="Times New Roman" w:cs="Times New Roman"/>
          <w:sz w:val="24"/>
          <w:szCs w:val="24"/>
          <w:lang w:val="pl-PL" w:eastAsia="zh-TW"/>
        </w:rPr>
      </w:pPr>
      <w:r w:rsidRPr="000E371A">
        <w:rPr>
          <w:rFonts w:ascii="Times New Roman" w:hAnsi="Times New Roman" w:cs="Times New Roman"/>
          <w:sz w:val="24"/>
          <w:szCs w:val="24"/>
          <w:lang w:val="pl-PL" w:eastAsia="zh-TW"/>
        </w:rPr>
        <w:t>N</w:t>
      </w:r>
      <w:r w:rsidR="000F0310">
        <w:rPr>
          <w:rFonts w:ascii="Times New Roman" w:hAnsi="Times New Roman" w:cs="Times New Roman"/>
          <w:sz w:val="24"/>
          <w:szCs w:val="24"/>
          <w:lang w:val="pl-PL" w:eastAsia="zh-TW"/>
        </w:rPr>
        <w:t>avedenu garanciju n</w:t>
      </w:r>
      <w:r w:rsidRPr="000E371A">
        <w:rPr>
          <w:rFonts w:ascii="Times New Roman" w:hAnsi="Times New Roman" w:cs="Times New Roman"/>
          <w:sz w:val="24"/>
          <w:szCs w:val="24"/>
          <w:lang w:val="pl-PL" w:eastAsia="zh-TW"/>
        </w:rPr>
        <w:t xml:space="preserve">aručilac može aktivirati u svakom momentu kada nastupi neki od razloga </w:t>
      </w:r>
      <w:r w:rsidR="000F0310">
        <w:rPr>
          <w:rFonts w:ascii="Times New Roman" w:hAnsi="Times New Roman" w:cs="Times New Roman"/>
          <w:sz w:val="24"/>
          <w:szCs w:val="24"/>
          <w:lang w:val="pl-PL" w:eastAsia="zh-TW"/>
        </w:rPr>
        <w:t>za raskid ovog u</w:t>
      </w:r>
      <w:r w:rsidRPr="000E371A">
        <w:rPr>
          <w:rFonts w:ascii="Times New Roman" w:hAnsi="Times New Roman" w:cs="Times New Roman"/>
          <w:sz w:val="24"/>
          <w:szCs w:val="24"/>
          <w:lang w:val="pl-PL" w:eastAsia="zh-TW"/>
        </w:rPr>
        <w:t>govora.</w:t>
      </w:r>
    </w:p>
    <w:p w:rsidR="00772BD7" w:rsidRDefault="000E371A" w:rsidP="000E371A">
      <w:pPr>
        <w:pStyle w:val="ListParagraph"/>
        <w:spacing w:before="0" w:after="0" w:line="240" w:lineRule="auto"/>
        <w:ind w:left="0"/>
        <w:jc w:val="both"/>
        <w:rPr>
          <w:rFonts w:ascii="Times New Roman" w:hAnsi="Times New Roman" w:cs="Times New Roman"/>
          <w:color w:val="000000"/>
          <w:sz w:val="24"/>
          <w:szCs w:val="24"/>
          <w:lang w:val="pl-PL"/>
        </w:rPr>
      </w:pPr>
      <w:r w:rsidRPr="000E371A">
        <w:rPr>
          <w:rFonts w:ascii="Times New Roman" w:hAnsi="Times New Roman" w:cs="Times New Roman"/>
          <w:color w:val="000000"/>
          <w:sz w:val="24"/>
          <w:szCs w:val="24"/>
          <w:lang w:val="pl-PL"/>
        </w:rPr>
        <w:t>Naručilac se obavezuje da neposredno nakon  ispunjenja obaveza, na način i pod uslovima iz ovog ugovora,  vrati </w:t>
      </w:r>
      <w:r w:rsidR="00867159">
        <w:rPr>
          <w:rFonts w:ascii="Times New Roman" w:hAnsi="Times New Roman" w:cs="Times New Roman"/>
          <w:color w:val="000000"/>
          <w:sz w:val="24"/>
          <w:szCs w:val="24"/>
          <w:lang w:val="pl-PL"/>
        </w:rPr>
        <w:t>ponuđaču</w:t>
      </w:r>
      <w:r w:rsidRPr="000E371A">
        <w:rPr>
          <w:rFonts w:ascii="Times New Roman" w:hAnsi="Times New Roman" w:cs="Times New Roman"/>
          <w:color w:val="000000"/>
          <w:sz w:val="24"/>
          <w:szCs w:val="24"/>
          <w:lang w:val="pl-PL"/>
        </w:rPr>
        <w:t xml:space="preserve">  garanciju</w:t>
      </w:r>
      <w:r>
        <w:rPr>
          <w:rFonts w:ascii="Times New Roman" w:hAnsi="Times New Roman" w:cs="Times New Roman"/>
          <w:color w:val="000000"/>
          <w:sz w:val="24"/>
          <w:szCs w:val="24"/>
          <w:lang w:val="pl-PL"/>
        </w:rPr>
        <w:t>.</w:t>
      </w:r>
    </w:p>
    <w:p w:rsidR="00EB6109" w:rsidRPr="000E371A" w:rsidRDefault="00867159" w:rsidP="00EB610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Ponuđač</w:t>
      </w:r>
      <w:r w:rsidR="00EB6109">
        <w:rPr>
          <w:rFonts w:ascii="Times New Roman" w:hAnsi="Times New Roman" w:cs="Times New Roman"/>
          <w:color w:val="000000"/>
          <w:sz w:val="24"/>
          <w:szCs w:val="24"/>
          <w:lang w:val="pl-PL"/>
        </w:rPr>
        <w:t xml:space="preserve"> se obavezuje da u toku trajanja ovog ugovora, kao i po isteku istog, ne iznese bilo kakve službene ili povjerljive informacije u vezi ovog ugovora, posla i aktivnosti naručioca, bez prethodne saglasnosti naručioca.</w:t>
      </w:r>
    </w:p>
    <w:p w:rsidR="00EB6109" w:rsidRDefault="00EB6109" w:rsidP="00EB6109">
      <w:pPr>
        <w:spacing w:after="0" w:line="240" w:lineRule="auto"/>
        <w:jc w:val="both"/>
        <w:rPr>
          <w:rFonts w:ascii="Cambria" w:hAnsi="Cambria"/>
          <w:lang w:val="pl-PL" w:eastAsia="zh-TW"/>
        </w:rPr>
      </w:pPr>
    </w:p>
    <w:p w:rsidR="000E371A" w:rsidRDefault="000E371A" w:rsidP="000E371A">
      <w:pPr>
        <w:pStyle w:val="ListParagraph"/>
        <w:spacing w:before="0" w:after="0" w:line="240" w:lineRule="auto"/>
        <w:ind w:left="0"/>
        <w:jc w:val="both"/>
        <w:rPr>
          <w:rFonts w:ascii="Times New Roman" w:hAnsi="Times New Roman" w:cs="Times New Roman"/>
          <w:b/>
          <w:sz w:val="24"/>
          <w:szCs w:val="24"/>
        </w:rPr>
      </w:pPr>
    </w:p>
    <w:p w:rsidR="00772BD7" w:rsidRDefault="00772BD7" w:rsidP="00772BD7">
      <w:pPr>
        <w:pStyle w:val="ListParagraph"/>
        <w:spacing w:before="0" w:after="0" w:line="240" w:lineRule="auto"/>
        <w:ind w:left="0"/>
        <w:jc w:val="both"/>
        <w:rPr>
          <w:rFonts w:ascii="Times New Roman" w:hAnsi="Times New Roman"/>
          <w:b/>
          <w:sz w:val="24"/>
          <w:szCs w:val="24"/>
        </w:rPr>
      </w:pPr>
      <w:r>
        <w:rPr>
          <w:rFonts w:ascii="Times New Roman" w:hAnsi="Times New Roman"/>
          <w:b/>
          <w:sz w:val="24"/>
          <w:szCs w:val="24"/>
        </w:rPr>
        <w:t>Raskid ugovora</w:t>
      </w:r>
    </w:p>
    <w:p w:rsidR="00772BD7" w:rsidRDefault="00BB6F62" w:rsidP="00772BD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Ugovorne strane su saglasne da do raskida ugovora može doći ako p</w:t>
      </w:r>
      <w:r w:rsidR="00772BD7">
        <w:rPr>
          <w:rFonts w:ascii="Times New Roman" w:hAnsi="Times New Roman" w:cs="Times New Roman"/>
          <w:color w:val="000000"/>
          <w:sz w:val="24"/>
          <w:szCs w:val="24"/>
        </w:rPr>
        <w:t>onuđač ne bude izvršavao svoje obaveze u</w:t>
      </w:r>
      <w:r w:rsidR="00802F02">
        <w:rPr>
          <w:rFonts w:ascii="Times New Roman" w:hAnsi="Times New Roman" w:cs="Times New Roman"/>
          <w:color w:val="000000"/>
          <w:sz w:val="24"/>
          <w:szCs w:val="24"/>
        </w:rPr>
        <w:t xml:space="preserve"> rokovima i na način predviđen u</w:t>
      </w:r>
      <w:r w:rsidR="00772BD7">
        <w:rPr>
          <w:rFonts w:ascii="Times New Roman" w:hAnsi="Times New Roman" w:cs="Times New Roman"/>
          <w:color w:val="000000"/>
          <w:sz w:val="24"/>
          <w:szCs w:val="24"/>
        </w:rPr>
        <w:t>govorom.</w:t>
      </w:r>
    </w:p>
    <w:p w:rsidR="00772BD7" w:rsidRDefault="00090B94" w:rsidP="00772BD7">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U slučaju kada naručilac ustanovi da p</w:t>
      </w:r>
      <w:r w:rsidR="00772BD7">
        <w:rPr>
          <w:rFonts w:ascii="Times New Roman" w:hAnsi="Times New Roman" w:cs="Times New Roman"/>
          <w:sz w:val="24"/>
          <w:szCs w:val="24"/>
        </w:rPr>
        <w:t>onuđač ne pruža usluge po opisu, rokovima, cijenama i na način kako je dao u svojoj ponudi, koja je u skladu sa tenderskom dokumentacijom, odnosno odstupa od traženo</w:t>
      </w:r>
      <w:r w:rsidR="009E7637">
        <w:rPr>
          <w:rFonts w:ascii="Times New Roman" w:hAnsi="Times New Roman" w:cs="Times New Roman"/>
          <w:sz w:val="24"/>
          <w:szCs w:val="24"/>
        </w:rPr>
        <w:t>g, odnosno ponuđenog iz ponude ponuđača, n</w:t>
      </w:r>
      <w:r w:rsidR="00772BD7">
        <w:rPr>
          <w:rFonts w:ascii="Times New Roman" w:hAnsi="Times New Roman" w:cs="Times New Roman"/>
          <w:sz w:val="24"/>
          <w:szCs w:val="24"/>
        </w:rPr>
        <w:t>aručilac je obavezan da</w:t>
      </w:r>
      <w:r w:rsidR="009E7637">
        <w:rPr>
          <w:rFonts w:ascii="Times New Roman" w:hAnsi="Times New Roman" w:cs="Times New Roman"/>
          <w:color w:val="000000"/>
          <w:sz w:val="24"/>
          <w:szCs w:val="24"/>
        </w:rPr>
        <w:t>predhodno pisanim putem pozove ponuđača,  i da putem z</w:t>
      </w:r>
      <w:r w:rsidR="00772BD7">
        <w:rPr>
          <w:rFonts w:ascii="Times New Roman" w:hAnsi="Times New Roman" w:cs="Times New Roman"/>
          <w:color w:val="000000"/>
          <w:sz w:val="24"/>
          <w:szCs w:val="24"/>
        </w:rPr>
        <w:t>apisnika zajednički konstatuju  uzrok i obim uočenih propusta, i pokušaju ga sporazumno otkloniti.</w:t>
      </w:r>
      <w:r w:rsidR="009E7637">
        <w:rPr>
          <w:rFonts w:ascii="Times New Roman" w:hAnsi="Times New Roman" w:cs="Times New Roman"/>
          <w:color w:val="000000"/>
          <w:sz w:val="24"/>
          <w:szCs w:val="24"/>
        </w:rPr>
        <w:t xml:space="preserve"> Ukoliko se naručilac i p</w:t>
      </w:r>
      <w:r w:rsidR="00772BD7">
        <w:rPr>
          <w:rFonts w:ascii="Times New Roman" w:hAnsi="Times New Roman" w:cs="Times New Roman"/>
          <w:color w:val="000000"/>
          <w:sz w:val="24"/>
          <w:szCs w:val="24"/>
        </w:rPr>
        <w:t>onuđač,  ne dogovore sporazumno u vezi otklanja</w:t>
      </w:r>
      <w:r w:rsidR="009E7637">
        <w:rPr>
          <w:rFonts w:ascii="Times New Roman" w:hAnsi="Times New Roman" w:cs="Times New Roman"/>
          <w:color w:val="000000"/>
          <w:sz w:val="24"/>
          <w:szCs w:val="24"/>
        </w:rPr>
        <w:t>nja utvrđenih propusta, ili se ponuđač,  ne odazove pozivu naručioca, n</w:t>
      </w:r>
      <w:r w:rsidR="00772BD7">
        <w:rPr>
          <w:rFonts w:ascii="Times New Roman" w:hAnsi="Times New Roman" w:cs="Times New Roman"/>
          <w:color w:val="000000"/>
          <w:sz w:val="24"/>
          <w:szCs w:val="24"/>
        </w:rPr>
        <w:t xml:space="preserve">aručilac ima pravo raskinuti ugovor </w:t>
      </w:r>
      <w:r w:rsidR="00802F02">
        <w:rPr>
          <w:rFonts w:ascii="Times New Roman" w:hAnsi="Times New Roman" w:cs="Times New Roman"/>
          <w:color w:val="000000"/>
          <w:sz w:val="24"/>
          <w:szCs w:val="24"/>
        </w:rPr>
        <w:t>i zahtijevati naknadu štete od p</w:t>
      </w:r>
      <w:r w:rsidR="00772BD7">
        <w:rPr>
          <w:rFonts w:ascii="Times New Roman" w:hAnsi="Times New Roman" w:cs="Times New Roman"/>
          <w:color w:val="000000"/>
          <w:sz w:val="24"/>
          <w:szCs w:val="24"/>
        </w:rPr>
        <w:t>onuđača.</w:t>
      </w:r>
    </w:p>
    <w:p w:rsidR="00365A10" w:rsidRDefault="00772BD7" w:rsidP="00772BD7">
      <w:pPr>
        <w:pStyle w:val="BodyText2"/>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Ponuđač ima pravo da </w:t>
      </w:r>
      <w:r w:rsidR="009E7637">
        <w:rPr>
          <w:rFonts w:ascii="Times New Roman" w:hAnsi="Times New Roman"/>
          <w:sz w:val="24"/>
          <w:szCs w:val="24"/>
          <w:lang w:val="en-US"/>
        </w:rPr>
        <w:t>jednostrano raskine ugovor ako n</w:t>
      </w:r>
      <w:r>
        <w:rPr>
          <w:rFonts w:ascii="Times New Roman" w:hAnsi="Times New Roman"/>
          <w:sz w:val="24"/>
          <w:szCs w:val="24"/>
          <w:lang w:val="en-US"/>
        </w:rPr>
        <w:t>aručilac na izvrši plaćanje u rokovima i na način predviđen ugovorom.</w:t>
      </w:r>
    </w:p>
    <w:p w:rsidR="00365A10" w:rsidRDefault="00365A10" w:rsidP="00365A10">
      <w:pPr>
        <w:spacing w:after="120" w:line="240" w:lineRule="auto"/>
        <w:jc w:val="both"/>
        <w:rPr>
          <w:rFonts w:ascii="Times New Roman" w:eastAsia="Times New Roman" w:hAnsi="Times New Roman" w:cs="Times New Roman"/>
          <w:b/>
          <w:sz w:val="24"/>
          <w:szCs w:val="24"/>
          <w:lang w:eastAsia="sr-Latn-CS"/>
        </w:rPr>
      </w:pPr>
      <w:r w:rsidRPr="00521F6C">
        <w:rPr>
          <w:rFonts w:ascii="Times New Roman" w:eastAsia="PMingLiU" w:hAnsi="Times New Roman" w:cs="Times New Roman"/>
          <w:sz w:val="24"/>
          <w:szCs w:val="24"/>
          <w:lang w:eastAsia="zh-TW"/>
        </w:rPr>
        <w:t>Ukoliko jedna od ugovornih strana ne izvrši svoje ugovorne obaveze, druga ugovorna strana može ra</w:t>
      </w:r>
      <w:r w:rsidR="00310B5C">
        <w:rPr>
          <w:rFonts w:ascii="Times New Roman" w:eastAsia="PMingLiU" w:hAnsi="Times New Roman" w:cs="Times New Roman"/>
          <w:sz w:val="24"/>
          <w:szCs w:val="24"/>
          <w:lang w:eastAsia="zh-TW"/>
        </w:rPr>
        <w:t>skinuti u</w:t>
      </w:r>
      <w:r w:rsidRPr="00521F6C">
        <w:rPr>
          <w:rFonts w:ascii="Times New Roman" w:eastAsia="PMingLiU" w:hAnsi="Times New Roman" w:cs="Times New Roman"/>
          <w:sz w:val="24"/>
          <w:szCs w:val="24"/>
          <w:lang w:eastAsia="zh-TW"/>
        </w:rPr>
        <w:t xml:space="preserve">govor, uz prethodno pisano upozorenje druge strane, a sve </w:t>
      </w:r>
      <w:r w:rsidR="00802F02">
        <w:rPr>
          <w:rFonts w:ascii="Times New Roman" w:eastAsia="PMingLiU" w:hAnsi="Times New Roman" w:cs="Times New Roman"/>
          <w:sz w:val="24"/>
          <w:szCs w:val="24"/>
          <w:lang w:eastAsia="zh-TW"/>
        </w:rPr>
        <w:t>posljedice eventualnog raskida u</w:t>
      </w:r>
      <w:r w:rsidRPr="00521F6C">
        <w:rPr>
          <w:rFonts w:ascii="Times New Roman" w:eastAsia="PMingLiU" w:hAnsi="Times New Roman" w:cs="Times New Roman"/>
          <w:sz w:val="24"/>
          <w:szCs w:val="24"/>
          <w:lang w:eastAsia="zh-TW"/>
        </w:rPr>
        <w:t>govora, snosiće ugovorna strana koja nije izvršila svoje ugovorne obaveze.</w:t>
      </w:r>
    </w:p>
    <w:p w:rsidR="00365A10" w:rsidRDefault="00365A10" w:rsidP="00365A10">
      <w:pPr>
        <w:widowControl w:val="0"/>
        <w:kinsoku w:val="0"/>
        <w:overflowPunct w:val="0"/>
        <w:spacing w:after="0" w:line="240" w:lineRule="auto"/>
        <w:jc w:val="both"/>
        <w:textAlignment w:val="baseline"/>
        <w:rPr>
          <w:rFonts w:ascii="Times New Roman" w:eastAsia="Times New Roman" w:hAnsi="Times New Roman" w:cs="Times New Roman"/>
          <w:sz w:val="24"/>
          <w:szCs w:val="24"/>
          <w:lang w:eastAsia="sr-Latn-CS"/>
        </w:rPr>
      </w:pPr>
      <w:r w:rsidRPr="0078611F">
        <w:rPr>
          <w:rFonts w:ascii="Times New Roman" w:eastAsia="Times New Roman" w:hAnsi="Times New Roman" w:cs="Times New Roman"/>
          <w:sz w:val="24"/>
          <w:szCs w:val="24"/>
          <w:lang w:eastAsia="sr-Latn-CS"/>
        </w:rPr>
        <w:t>Z</w:t>
      </w:r>
      <w:r w:rsidR="00802F02">
        <w:rPr>
          <w:rFonts w:ascii="Times New Roman" w:eastAsia="Times New Roman" w:hAnsi="Times New Roman" w:cs="Times New Roman"/>
          <w:sz w:val="24"/>
          <w:szCs w:val="24"/>
          <w:lang w:eastAsia="sr-Latn-CS"/>
        </w:rPr>
        <w:t>a sve što nije definisano ovim u</w:t>
      </w:r>
      <w:r w:rsidRPr="0078611F">
        <w:rPr>
          <w:rFonts w:ascii="Times New Roman" w:eastAsia="Times New Roman" w:hAnsi="Times New Roman" w:cs="Times New Roman"/>
          <w:sz w:val="24"/>
          <w:szCs w:val="24"/>
          <w:lang w:eastAsia="sr-Latn-CS"/>
        </w:rPr>
        <w:t>govorom primjenjivaće se odredbe Zakona o obligacionim odnosima</w:t>
      </w:r>
      <w:r>
        <w:rPr>
          <w:rFonts w:ascii="Times New Roman" w:eastAsia="Times New Roman" w:hAnsi="Times New Roman" w:cs="Times New Roman"/>
          <w:sz w:val="24"/>
          <w:szCs w:val="24"/>
          <w:lang w:eastAsia="sr-Latn-CS"/>
        </w:rPr>
        <w:t>.</w:t>
      </w:r>
    </w:p>
    <w:p w:rsidR="00772BD7" w:rsidRDefault="00365A10" w:rsidP="00365A10">
      <w:pPr>
        <w:spacing w:before="240" w:after="60"/>
        <w:ind w:right="4"/>
        <w:jc w:val="both"/>
        <w:outlineLvl w:val="4"/>
        <w:rPr>
          <w:rFonts w:ascii="Times New Roman" w:hAnsi="Times New Roman" w:cs="Times New Roman"/>
          <w:sz w:val="24"/>
          <w:szCs w:val="24"/>
        </w:rPr>
      </w:pPr>
      <w:r w:rsidRPr="0078611F">
        <w:rPr>
          <w:rFonts w:ascii="Times New Roman" w:hAnsi="Times New Roman" w:cs="Times New Roman"/>
          <w:bCs/>
          <w:iCs/>
          <w:sz w:val="24"/>
          <w:szCs w:val="24"/>
        </w:rPr>
        <w:lastRenderedPageBreak/>
        <w:t>Ukoliko u toku trajanja ovog ugovora dođe do bilo kakvih promjena u nazivu ili drugim statusnim promjenama ugovornih strana, tada će sva prava i obaveze ugovorne strane kod koje dođe do takve promjene, preći na njenog pravnog sljedbenika.</w:t>
      </w:r>
    </w:p>
    <w:p w:rsidR="00772BD7" w:rsidRDefault="00772BD7" w:rsidP="00772BD7">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Ugovorna kazna</w:t>
      </w:r>
    </w:p>
    <w:p w:rsidR="00772BD7" w:rsidRDefault="00772BD7" w:rsidP="00772BD7">
      <w:pPr>
        <w:pStyle w:val="BodyText2"/>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Ponuđač će biti u obavezi da plati ugovornu kaznu u visini od 2% za svaki dan kašnjenja u isporuci </w:t>
      </w:r>
      <w:r w:rsidR="00F74DC5">
        <w:rPr>
          <w:rFonts w:ascii="Times New Roman" w:hAnsi="Times New Roman"/>
          <w:sz w:val="24"/>
          <w:szCs w:val="24"/>
          <w:lang w:val="pl-PL"/>
        </w:rPr>
        <w:t>licenci</w:t>
      </w:r>
      <w:r>
        <w:rPr>
          <w:rFonts w:ascii="Times New Roman" w:hAnsi="Times New Roman"/>
          <w:sz w:val="24"/>
          <w:szCs w:val="24"/>
          <w:lang w:val="pl-PL"/>
        </w:rPr>
        <w:t>, a najviše 5 % od ukupne vrijednosti ugovorenog posla.</w:t>
      </w:r>
    </w:p>
    <w:p w:rsidR="00772BD7" w:rsidRDefault="00772BD7" w:rsidP="00772BD7">
      <w:pPr>
        <w:pStyle w:val="BodyText2"/>
        <w:spacing w:after="0" w:line="240" w:lineRule="auto"/>
        <w:jc w:val="both"/>
        <w:rPr>
          <w:rFonts w:ascii="Times New Roman" w:hAnsi="Times New Roman"/>
          <w:sz w:val="24"/>
          <w:szCs w:val="24"/>
          <w:lang w:val="pl-PL"/>
        </w:rPr>
      </w:pPr>
    </w:p>
    <w:p w:rsidR="00310B5C" w:rsidRDefault="00310B5C" w:rsidP="00310B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Antikorupcijska klauzula</w:t>
      </w:r>
    </w:p>
    <w:p w:rsidR="00310B5C" w:rsidRDefault="00310B5C" w:rsidP="00310B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Ugovor o javnoj nabavci koji je zaključen uz kršenje antikorupcijskog pravila u skladu sa odredbama člana 15 ZJN (“Sl.Crne Gore”, br. 42/11, 57/14, 28/15 i 42/17) ništav je.</w:t>
      </w:r>
    </w:p>
    <w:p w:rsidR="00310B5C" w:rsidRDefault="00310B5C" w:rsidP="00310B5C">
      <w:pPr>
        <w:spacing w:after="0" w:line="240" w:lineRule="auto"/>
        <w:jc w:val="both"/>
        <w:rPr>
          <w:rFonts w:ascii="Times New Roman" w:hAnsi="Times New Roman" w:cs="Times New Roman"/>
          <w:sz w:val="24"/>
          <w:szCs w:val="24"/>
        </w:rPr>
      </w:pPr>
    </w:p>
    <w:p w:rsidR="00310B5C" w:rsidRPr="00A21613" w:rsidRDefault="00310B5C" w:rsidP="00310B5C">
      <w:pPr>
        <w:jc w:val="both"/>
        <w:rPr>
          <w:rFonts w:ascii="Times New Roman" w:hAnsi="Times New Roman" w:cs="Times New Roman"/>
          <w:sz w:val="24"/>
          <w:szCs w:val="24"/>
        </w:rPr>
      </w:pPr>
      <w:r w:rsidRPr="00A21613">
        <w:rPr>
          <w:rFonts w:ascii="Times New Roman" w:hAnsi="Times New Roman" w:cs="Times New Roman"/>
          <w:sz w:val="24"/>
          <w:szCs w:val="24"/>
        </w:rPr>
        <w:t xml:space="preserve">Ugovorne strane su saglasne da eventualne sporove povodom ovog ugovora rješavaju sporazumom. U protivnom, </w:t>
      </w:r>
      <w:r w:rsidRPr="00A21613">
        <w:rPr>
          <w:rFonts w:ascii="Times New Roman" w:hAnsi="Times New Roman" w:cs="Times New Roman"/>
          <w:sz w:val="24"/>
          <w:szCs w:val="24"/>
          <w:lang w:eastAsia="sr-Latn-CS"/>
        </w:rPr>
        <w:t>sve sp</w:t>
      </w:r>
      <w:r w:rsidR="00802F02">
        <w:rPr>
          <w:rFonts w:ascii="Times New Roman" w:hAnsi="Times New Roman" w:cs="Times New Roman"/>
          <w:sz w:val="24"/>
          <w:szCs w:val="24"/>
          <w:lang w:eastAsia="sr-Latn-CS"/>
        </w:rPr>
        <w:t>orove koji nastanu u vezi ovog u</w:t>
      </w:r>
      <w:r w:rsidRPr="00A21613">
        <w:rPr>
          <w:rFonts w:ascii="Times New Roman" w:hAnsi="Times New Roman" w:cs="Times New Roman"/>
          <w:sz w:val="24"/>
          <w:szCs w:val="24"/>
          <w:lang w:eastAsia="sr-Latn-CS"/>
        </w:rPr>
        <w:t>govora rješavaće Privredni sud u Podgorici.</w:t>
      </w:r>
    </w:p>
    <w:p w:rsidR="00310B5C" w:rsidRDefault="00310B5C" w:rsidP="00310B5C">
      <w:pPr>
        <w:pStyle w:val="ListParagraph"/>
        <w:spacing w:before="0" w:after="0" w:line="240" w:lineRule="auto"/>
        <w:ind w:left="630" w:hanging="252"/>
        <w:jc w:val="both"/>
        <w:rPr>
          <w:rFonts w:ascii="Times New Roman" w:hAnsi="Times New Roman" w:cs="Times New Roman"/>
          <w:color w:val="000000"/>
          <w:sz w:val="24"/>
          <w:szCs w:val="24"/>
        </w:rPr>
      </w:pPr>
    </w:p>
    <w:p w:rsidR="00FD39E3" w:rsidRDefault="00FD39E3" w:rsidP="000D43CD">
      <w:pPr>
        <w:pStyle w:val="ListParagraph"/>
        <w:spacing w:before="0" w:after="0" w:line="240" w:lineRule="auto"/>
        <w:ind w:left="630" w:hanging="252"/>
        <w:jc w:val="both"/>
        <w:rPr>
          <w:rFonts w:ascii="Times New Roman" w:hAnsi="Times New Roman" w:cs="Times New Roman"/>
          <w:color w:val="000000"/>
          <w:sz w:val="24"/>
          <w:szCs w:val="24"/>
        </w:rPr>
      </w:pPr>
    </w:p>
    <w:p w:rsidR="00FD39E3" w:rsidRDefault="00FD39E3" w:rsidP="000D43CD">
      <w:pPr>
        <w:pStyle w:val="ListParagraph"/>
        <w:spacing w:before="0" w:after="0" w:line="240" w:lineRule="auto"/>
        <w:ind w:left="630" w:hanging="252"/>
        <w:jc w:val="both"/>
        <w:rPr>
          <w:rFonts w:ascii="Times New Roman" w:hAnsi="Times New Roman" w:cs="Times New Roman"/>
          <w:color w:val="000000"/>
          <w:sz w:val="24"/>
          <w:szCs w:val="24"/>
        </w:rPr>
      </w:pPr>
    </w:p>
    <w:p w:rsidR="00FD39E3" w:rsidRDefault="00FD39E3" w:rsidP="000D43CD">
      <w:pPr>
        <w:pStyle w:val="ListParagraph"/>
        <w:spacing w:before="0" w:after="0" w:line="240" w:lineRule="auto"/>
        <w:ind w:left="630" w:hanging="252"/>
        <w:jc w:val="both"/>
        <w:rPr>
          <w:rFonts w:ascii="Times New Roman" w:hAnsi="Times New Roman" w:cs="Times New Roman"/>
          <w:color w:val="000000"/>
          <w:sz w:val="24"/>
          <w:szCs w:val="24"/>
        </w:rPr>
      </w:pPr>
    </w:p>
    <w:p w:rsidR="00FD39E3" w:rsidRDefault="00FD39E3" w:rsidP="000D43CD">
      <w:pPr>
        <w:pStyle w:val="ListParagraph"/>
        <w:spacing w:before="0" w:after="0" w:line="240" w:lineRule="auto"/>
        <w:ind w:left="630" w:hanging="252"/>
        <w:jc w:val="both"/>
        <w:rPr>
          <w:rFonts w:ascii="Times New Roman" w:hAnsi="Times New Roman" w:cs="Times New Roman"/>
          <w:color w:val="000000"/>
          <w:sz w:val="24"/>
          <w:szCs w:val="24"/>
        </w:rPr>
      </w:pPr>
    </w:p>
    <w:p w:rsidR="00FD39E3" w:rsidRDefault="00FD39E3" w:rsidP="000D43CD">
      <w:pPr>
        <w:pStyle w:val="ListParagraph"/>
        <w:spacing w:before="0" w:after="0" w:line="240" w:lineRule="auto"/>
        <w:ind w:left="630" w:hanging="252"/>
        <w:jc w:val="both"/>
        <w:rPr>
          <w:rFonts w:ascii="Times New Roman" w:hAnsi="Times New Roman" w:cs="Times New Roman"/>
          <w:color w:val="000000"/>
          <w:sz w:val="24"/>
          <w:szCs w:val="24"/>
        </w:rPr>
      </w:pPr>
    </w:p>
    <w:p w:rsidR="00FD39E3" w:rsidRDefault="00FD39E3" w:rsidP="000D43CD">
      <w:pPr>
        <w:pStyle w:val="ListParagraph"/>
        <w:spacing w:before="0" w:after="0" w:line="240" w:lineRule="auto"/>
        <w:ind w:left="630" w:hanging="252"/>
        <w:jc w:val="both"/>
        <w:rPr>
          <w:rFonts w:ascii="Times New Roman" w:hAnsi="Times New Roman" w:cs="Times New Roman"/>
          <w:color w:val="000000"/>
          <w:sz w:val="24"/>
          <w:szCs w:val="24"/>
        </w:rPr>
      </w:pPr>
    </w:p>
    <w:p w:rsidR="008E4C65" w:rsidRDefault="008E4C65" w:rsidP="000D43CD">
      <w:pPr>
        <w:pStyle w:val="ListParagraph"/>
        <w:spacing w:before="0" w:after="0" w:line="240" w:lineRule="auto"/>
        <w:ind w:left="630" w:hanging="252"/>
        <w:jc w:val="both"/>
        <w:rPr>
          <w:rFonts w:ascii="Times New Roman" w:hAnsi="Times New Roman" w:cs="Times New Roman"/>
          <w:color w:val="000000"/>
          <w:sz w:val="24"/>
          <w:szCs w:val="24"/>
        </w:rPr>
      </w:pPr>
    </w:p>
    <w:p w:rsidR="008E4C65" w:rsidRDefault="008E4C65" w:rsidP="000D43CD">
      <w:pPr>
        <w:pStyle w:val="ListParagraph"/>
        <w:spacing w:before="0" w:after="0" w:line="240" w:lineRule="auto"/>
        <w:ind w:left="630" w:hanging="252"/>
        <w:jc w:val="both"/>
        <w:rPr>
          <w:rFonts w:ascii="Times New Roman" w:hAnsi="Times New Roman" w:cs="Times New Roman"/>
          <w:color w:val="000000"/>
          <w:sz w:val="24"/>
          <w:szCs w:val="24"/>
        </w:rPr>
      </w:pPr>
    </w:p>
    <w:p w:rsidR="008E4C65" w:rsidRDefault="008E4C65" w:rsidP="000D43CD">
      <w:pPr>
        <w:pStyle w:val="ListParagraph"/>
        <w:spacing w:before="0" w:after="0" w:line="240" w:lineRule="auto"/>
        <w:ind w:left="630" w:hanging="252"/>
        <w:jc w:val="both"/>
        <w:rPr>
          <w:rFonts w:ascii="Times New Roman" w:hAnsi="Times New Roman" w:cs="Times New Roman"/>
          <w:color w:val="000000"/>
          <w:sz w:val="24"/>
          <w:szCs w:val="24"/>
        </w:rPr>
      </w:pPr>
    </w:p>
    <w:p w:rsidR="008E4C65" w:rsidRDefault="008E4C65" w:rsidP="000D43CD">
      <w:pPr>
        <w:pStyle w:val="ListParagraph"/>
        <w:spacing w:before="0" w:after="0" w:line="240" w:lineRule="auto"/>
        <w:ind w:left="630" w:hanging="252"/>
        <w:jc w:val="both"/>
        <w:rPr>
          <w:rFonts w:ascii="Times New Roman" w:hAnsi="Times New Roman" w:cs="Times New Roman"/>
          <w:color w:val="000000"/>
          <w:sz w:val="24"/>
          <w:szCs w:val="24"/>
        </w:rPr>
      </w:pPr>
    </w:p>
    <w:p w:rsidR="008E4C65" w:rsidRDefault="008E4C65" w:rsidP="000D43CD">
      <w:pPr>
        <w:pStyle w:val="ListParagraph"/>
        <w:spacing w:before="0" w:after="0" w:line="240" w:lineRule="auto"/>
        <w:ind w:left="630" w:hanging="252"/>
        <w:jc w:val="both"/>
        <w:rPr>
          <w:rFonts w:ascii="Times New Roman" w:hAnsi="Times New Roman" w:cs="Times New Roman"/>
          <w:color w:val="000000"/>
          <w:sz w:val="24"/>
          <w:szCs w:val="24"/>
        </w:rPr>
      </w:pPr>
    </w:p>
    <w:p w:rsidR="008E4C65" w:rsidRDefault="008E4C65" w:rsidP="000D43CD">
      <w:pPr>
        <w:pStyle w:val="ListParagraph"/>
        <w:spacing w:before="0" w:after="0" w:line="240" w:lineRule="auto"/>
        <w:ind w:left="630" w:hanging="252"/>
        <w:jc w:val="both"/>
        <w:rPr>
          <w:rFonts w:ascii="Times New Roman" w:hAnsi="Times New Roman" w:cs="Times New Roman"/>
          <w:color w:val="000000"/>
          <w:sz w:val="24"/>
          <w:szCs w:val="24"/>
        </w:rPr>
      </w:pPr>
    </w:p>
    <w:p w:rsidR="008E4C65" w:rsidRDefault="008E4C65" w:rsidP="000D43CD">
      <w:pPr>
        <w:pStyle w:val="ListParagraph"/>
        <w:spacing w:before="0" w:after="0" w:line="240" w:lineRule="auto"/>
        <w:ind w:left="630" w:hanging="252"/>
        <w:jc w:val="both"/>
        <w:rPr>
          <w:rFonts w:ascii="Times New Roman" w:hAnsi="Times New Roman" w:cs="Times New Roman"/>
          <w:color w:val="000000"/>
          <w:sz w:val="24"/>
          <w:szCs w:val="24"/>
        </w:rPr>
      </w:pPr>
    </w:p>
    <w:p w:rsidR="008E4C65" w:rsidRDefault="008E4C65" w:rsidP="000D43CD">
      <w:pPr>
        <w:pStyle w:val="ListParagraph"/>
        <w:spacing w:before="0" w:after="0" w:line="240" w:lineRule="auto"/>
        <w:ind w:left="630" w:hanging="252"/>
        <w:jc w:val="both"/>
        <w:rPr>
          <w:rFonts w:ascii="Times New Roman" w:hAnsi="Times New Roman" w:cs="Times New Roman"/>
          <w:color w:val="000000"/>
          <w:sz w:val="24"/>
          <w:szCs w:val="24"/>
        </w:rPr>
      </w:pPr>
    </w:p>
    <w:p w:rsidR="008E4C65" w:rsidRDefault="008E4C65" w:rsidP="000D43CD">
      <w:pPr>
        <w:pStyle w:val="ListParagraph"/>
        <w:spacing w:before="0" w:after="0" w:line="240" w:lineRule="auto"/>
        <w:ind w:left="630" w:hanging="252"/>
        <w:jc w:val="both"/>
        <w:rPr>
          <w:rFonts w:ascii="Times New Roman" w:hAnsi="Times New Roman" w:cs="Times New Roman"/>
          <w:color w:val="000000"/>
          <w:sz w:val="24"/>
          <w:szCs w:val="24"/>
        </w:rPr>
      </w:pPr>
    </w:p>
    <w:p w:rsidR="00FD39E3" w:rsidRDefault="00FD39E3" w:rsidP="000D43CD">
      <w:pPr>
        <w:pStyle w:val="ListParagraph"/>
        <w:spacing w:before="0" w:after="0" w:line="240" w:lineRule="auto"/>
        <w:ind w:left="630" w:hanging="252"/>
        <w:jc w:val="both"/>
        <w:rPr>
          <w:rFonts w:ascii="Times New Roman" w:hAnsi="Times New Roman" w:cs="Times New Roman"/>
          <w:color w:val="000000"/>
          <w:sz w:val="24"/>
          <w:szCs w:val="24"/>
        </w:rPr>
      </w:pPr>
    </w:p>
    <w:p w:rsidR="00FD39E3" w:rsidRDefault="00FD39E3" w:rsidP="000D43CD">
      <w:pPr>
        <w:pStyle w:val="ListParagraph"/>
        <w:spacing w:before="0" w:after="0" w:line="240" w:lineRule="auto"/>
        <w:ind w:left="630" w:hanging="252"/>
        <w:jc w:val="both"/>
        <w:rPr>
          <w:rFonts w:ascii="Times New Roman" w:hAnsi="Times New Roman" w:cs="Times New Roman"/>
          <w:color w:val="000000"/>
          <w:sz w:val="24"/>
          <w:szCs w:val="24"/>
        </w:rPr>
      </w:pPr>
    </w:p>
    <w:p w:rsidR="00FD39E3" w:rsidRDefault="00FD39E3" w:rsidP="000D43CD">
      <w:pPr>
        <w:pStyle w:val="ListParagraph"/>
        <w:spacing w:before="0" w:after="0" w:line="240" w:lineRule="auto"/>
        <w:ind w:left="630" w:hanging="252"/>
        <w:jc w:val="both"/>
        <w:rPr>
          <w:rFonts w:ascii="Times New Roman" w:hAnsi="Times New Roman" w:cs="Times New Roman"/>
          <w:color w:val="000000"/>
          <w:sz w:val="24"/>
          <w:szCs w:val="24"/>
        </w:rPr>
      </w:pPr>
    </w:p>
    <w:p w:rsidR="00FD39E3" w:rsidRDefault="00FD39E3" w:rsidP="000D43CD">
      <w:pPr>
        <w:pStyle w:val="ListParagraph"/>
        <w:spacing w:before="0" w:after="0" w:line="240" w:lineRule="auto"/>
        <w:ind w:left="630" w:hanging="252"/>
        <w:jc w:val="both"/>
        <w:rPr>
          <w:rFonts w:ascii="Times New Roman" w:hAnsi="Times New Roman" w:cs="Times New Roman"/>
          <w:color w:val="000000"/>
          <w:sz w:val="24"/>
          <w:szCs w:val="24"/>
        </w:rPr>
      </w:pPr>
    </w:p>
    <w:p w:rsidR="00FD39E3" w:rsidRDefault="00FD39E3" w:rsidP="000D43CD">
      <w:pPr>
        <w:pStyle w:val="ListParagraph"/>
        <w:spacing w:before="0" w:after="0" w:line="240" w:lineRule="auto"/>
        <w:ind w:left="630" w:hanging="252"/>
        <w:jc w:val="both"/>
        <w:rPr>
          <w:rFonts w:ascii="Times New Roman" w:hAnsi="Times New Roman" w:cs="Times New Roman"/>
          <w:color w:val="000000"/>
          <w:sz w:val="24"/>
          <w:szCs w:val="24"/>
        </w:rPr>
      </w:pPr>
    </w:p>
    <w:p w:rsidR="00FD39E3" w:rsidRDefault="00FD39E3" w:rsidP="000D43CD">
      <w:pPr>
        <w:pStyle w:val="ListParagraph"/>
        <w:spacing w:before="0" w:after="0" w:line="240" w:lineRule="auto"/>
        <w:ind w:left="630" w:hanging="252"/>
        <w:jc w:val="both"/>
        <w:rPr>
          <w:rFonts w:ascii="Times New Roman" w:hAnsi="Times New Roman" w:cs="Times New Roman"/>
          <w:color w:val="000000"/>
          <w:sz w:val="24"/>
          <w:szCs w:val="24"/>
        </w:rPr>
      </w:pPr>
    </w:p>
    <w:p w:rsidR="00FD39E3" w:rsidRDefault="00FD39E3" w:rsidP="000D43CD">
      <w:pPr>
        <w:pStyle w:val="ListParagraph"/>
        <w:spacing w:before="0" w:after="0" w:line="240" w:lineRule="auto"/>
        <w:ind w:left="630" w:hanging="252"/>
        <w:jc w:val="both"/>
        <w:rPr>
          <w:rFonts w:ascii="Times New Roman" w:hAnsi="Times New Roman" w:cs="Times New Roman"/>
          <w:color w:val="000000"/>
          <w:sz w:val="24"/>
          <w:szCs w:val="24"/>
        </w:rPr>
      </w:pPr>
    </w:p>
    <w:p w:rsidR="008E4C65" w:rsidRDefault="008E4C65" w:rsidP="000D43CD">
      <w:pPr>
        <w:pStyle w:val="ListParagraph"/>
        <w:spacing w:before="0" w:after="0" w:line="240" w:lineRule="auto"/>
        <w:ind w:left="630" w:hanging="252"/>
        <w:jc w:val="both"/>
        <w:rPr>
          <w:rFonts w:ascii="Times New Roman" w:hAnsi="Times New Roman" w:cs="Times New Roman"/>
          <w:color w:val="000000"/>
          <w:sz w:val="24"/>
          <w:szCs w:val="24"/>
        </w:rPr>
      </w:pPr>
    </w:p>
    <w:p w:rsidR="008E4C65" w:rsidRDefault="008E4C65" w:rsidP="000D43CD">
      <w:pPr>
        <w:pStyle w:val="ListParagraph"/>
        <w:spacing w:before="0" w:after="0" w:line="240" w:lineRule="auto"/>
        <w:ind w:left="630" w:hanging="252"/>
        <w:jc w:val="both"/>
        <w:rPr>
          <w:rFonts w:ascii="Times New Roman" w:hAnsi="Times New Roman" w:cs="Times New Roman"/>
          <w:color w:val="000000"/>
          <w:sz w:val="24"/>
          <w:szCs w:val="24"/>
        </w:rPr>
      </w:pPr>
    </w:p>
    <w:p w:rsidR="008E4C65" w:rsidRDefault="008E4C65" w:rsidP="000D43CD">
      <w:pPr>
        <w:pStyle w:val="ListParagraph"/>
        <w:spacing w:before="0" w:after="0" w:line="240" w:lineRule="auto"/>
        <w:ind w:left="630" w:hanging="252"/>
        <w:jc w:val="both"/>
        <w:rPr>
          <w:rFonts w:ascii="Times New Roman" w:hAnsi="Times New Roman" w:cs="Times New Roman"/>
          <w:color w:val="000000"/>
          <w:sz w:val="24"/>
          <w:szCs w:val="24"/>
        </w:rPr>
      </w:pPr>
    </w:p>
    <w:p w:rsidR="008E4C65" w:rsidRDefault="008E4C65" w:rsidP="000D43CD">
      <w:pPr>
        <w:pStyle w:val="ListParagraph"/>
        <w:spacing w:before="0" w:after="0" w:line="240" w:lineRule="auto"/>
        <w:ind w:left="630" w:hanging="252"/>
        <w:jc w:val="both"/>
        <w:rPr>
          <w:rFonts w:ascii="Times New Roman" w:hAnsi="Times New Roman" w:cs="Times New Roman"/>
          <w:color w:val="000000"/>
          <w:sz w:val="24"/>
          <w:szCs w:val="24"/>
        </w:rPr>
      </w:pPr>
    </w:p>
    <w:p w:rsidR="008E4C65" w:rsidRDefault="008E4C65" w:rsidP="000D43CD">
      <w:pPr>
        <w:pStyle w:val="ListParagraph"/>
        <w:spacing w:before="0" w:after="0" w:line="240" w:lineRule="auto"/>
        <w:ind w:left="630" w:hanging="252"/>
        <w:jc w:val="both"/>
        <w:rPr>
          <w:rFonts w:ascii="Times New Roman" w:hAnsi="Times New Roman" w:cs="Times New Roman"/>
          <w:color w:val="000000"/>
          <w:sz w:val="24"/>
          <w:szCs w:val="24"/>
        </w:rPr>
      </w:pPr>
    </w:p>
    <w:p w:rsidR="008E4C65" w:rsidRDefault="008E4C65" w:rsidP="000D43CD">
      <w:pPr>
        <w:pStyle w:val="ListParagraph"/>
        <w:spacing w:before="0" w:after="0" w:line="240" w:lineRule="auto"/>
        <w:ind w:left="630" w:hanging="252"/>
        <w:jc w:val="both"/>
        <w:rPr>
          <w:rFonts w:ascii="Times New Roman" w:hAnsi="Times New Roman" w:cs="Times New Roman"/>
          <w:color w:val="000000"/>
          <w:sz w:val="24"/>
          <w:szCs w:val="24"/>
        </w:rPr>
      </w:pPr>
    </w:p>
    <w:p w:rsidR="008E4C65" w:rsidRDefault="008E4C65" w:rsidP="000D43CD">
      <w:pPr>
        <w:pStyle w:val="ListParagraph"/>
        <w:spacing w:before="0" w:after="0" w:line="240" w:lineRule="auto"/>
        <w:ind w:left="630" w:hanging="252"/>
        <w:jc w:val="both"/>
        <w:rPr>
          <w:rFonts w:ascii="Times New Roman" w:hAnsi="Times New Roman" w:cs="Times New Roman"/>
          <w:color w:val="000000"/>
          <w:sz w:val="24"/>
          <w:szCs w:val="24"/>
        </w:rPr>
      </w:pPr>
    </w:p>
    <w:p w:rsidR="00D51602" w:rsidRDefault="00D51602" w:rsidP="000D43CD">
      <w:pPr>
        <w:pStyle w:val="ListParagraph"/>
        <w:spacing w:before="0" w:after="0" w:line="240" w:lineRule="auto"/>
        <w:ind w:left="630" w:hanging="252"/>
        <w:jc w:val="both"/>
        <w:rPr>
          <w:rFonts w:ascii="Times New Roman" w:hAnsi="Times New Roman" w:cs="Times New Roman"/>
          <w:color w:val="000000"/>
          <w:sz w:val="24"/>
          <w:szCs w:val="24"/>
        </w:rPr>
      </w:pPr>
    </w:p>
    <w:p w:rsidR="00D51602" w:rsidRDefault="00D51602" w:rsidP="000D43CD">
      <w:pPr>
        <w:pStyle w:val="ListParagraph"/>
        <w:spacing w:before="0" w:after="0" w:line="240" w:lineRule="auto"/>
        <w:ind w:left="630" w:hanging="252"/>
        <w:jc w:val="both"/>
        <w:rPr>
          <w:rFonts w:ascii="Times New Roman" w:hAnsi="Times New Roman" w:cs="Times New Roman"/>
          <w:color w:val="000000"/>
          <w:sz w:val="24"/>
          <w:szCs w:val="24"/>
        </w:rPr>
      </w:pPr>
    </w:p>
    <w:p w:rsidR="00D51602" w:rsidRDefault="00D51602" w:rsidP="000D43CD">
      <w:pPr>
        <w:pStyle w:val="ListParagraph"/>
        <w:spacing w:before="0" w:after="0" w:line="240" w:lineRule="auto"/>
        <w:ind w:left="630" w:hanging="252"/>
        <w:jc w:val="both"/>
        <w:rPr>
          <w:rFonts w:ascii="Times New Roman" w:hAnsi="Times New Roman" w:cs="Times New Roman"/>
          <w:color w:val="000000"/>
          <w:sz w:val="24"/>
          <w:szCs w:val="24"/>
        </w:rPr>
      </w:pPr>
    </w:p>
    <w:p w:rsidR="008E4C65" w:rsidRDefault="008E4C65" w:rsidP="000D43CD">
      <w:pPr>
        <w:pStyle w:val="ListParagraph"/>
        <w:spacing w:before="0" w:after="0" w:line="240" w:lineRule="auto"/>
        <w:ind w:left="630" w:hanging="252"/>
        <w:jc w:val="both"/>
        <w:rPr>
          <w:rFonts w:ascii="Times New Roman" w:hAnsi="Times New Roman" w:cs="Times New Roman"/>
          <w:color w:val="000000"/>
          <w:sz w:val="24"/>
          <w:szCs w:val="24"/>
        </w:rPr>
      </w:pPr>
    </w:p>
    <w:p w:rsidR="00705621" w:rsidRPr="00852493" w:rsidRDefault="00705621" w:rsidP="000D43CD">
      <w:pPr>
        <w:pStyle w:val="ListParagraph"/>
        <w:spacing w:before="0" w:after="0" w:line="240" w:lineRule="auto"/>
        <w:ind w:left="630" w:hanging="252"/>
        <w:jc w:val="both"/>
        <w:rPr>
          <w:rFonts w:ascii="Times New Roman" w:hAnsi="Times New Roman" w:cs="Times New Roman"/>
          <w:color w:val="000000"/>
          <w:sz w:val="24"/>
          <w:szCs w:val="24"/>
        </w:rPr>
      </w:pPr>
    </w:p>
    <w:p w:rsidR="000D43CD" w:rsidRPr="00852493" w:rsidRDefault="000D43CD" w:rsidP="008E2D44">
      <w:pPr>
        <w:pStyle w:val="Heading1"/>
        <w:pBdr>
          <w:top w:val="single" w:sz="4" w:space="1" w:color="auto"/>
          <w:left w:val="single" w:sz="4" w:space="4" w:color="auto"/>
          <w:bottom w:val="single" w:sz="4" w:space="1" w:color="auto"/>
          <w:right w:val="single" w:sz="4" w:space="31" w:color="auto"/>
        </w:pBdr>
        <w:shd w:val="clear" w:color="auto" w:fill="D9D9D9"/>
        <w:tabs>
          <w:tab w:val="left" w:pos="284"/>
        </w:tabs>
        <w:rPr>
          <w:i w:val="0"/>
          <w:iCs w:val="0"/>
          <w:color w:val="000000"/>
          <w:u w:val="none"/>
        </w:rPr>
      </w:pPr>
      <w:bookmarkStart w:id="4" w:name="_Toc416180134"/>
      <w:r w:rsidRPr="00852493">
        <w:rPr>
          <w:i w:val="0"/>
          <w:iCs w:val="0"/>
          <w:color w:val="000000"/>
          <w:u w:val="none"/>
        </w:rPr>
        <w:lastRenderedPageBreak/>
        <w:t>TEHNIČKE KARAKTERISTIKE ILI SPECIFIKACIJE PREDMETA JAVNE NABAVKE, ODNOSNO PREDMJER RADOVA</w:t>
      </w:r>
      <w:bookmarkEnd w:id="4"/>
    </w:p>
    <w:tbl>
      <w:tblPr>
        <w:tblW w:w="9708" w:type="dxa"/>
        <w:tblInd w:w="2" w:type="dxa"/>
        <w:tblCellMar>
          <w:left w:w="70" w:type="dxa"/>
          <w:right w:w="70" w:type="dxa"/>
        </w:tblCellMar>
        <w:tblLook w:val="00A0" w:firstRow="1" w:lastRow="0" w:firstColumn="1" w:lastColumn="0" w:noHBand="0" w:noVBand="0"/>
      </w:tblPr>
      <w:tblGrid>
        <w:gridCol w:w="807"/>
        <w:gridCol w:w="3319"/>
        <w:gridCol w:w="3062"/>
        <w:gridCol w:w="1170"/>
        <w:gridCol w:w="1350"/>
      </w:tblGrid>
      <w:tr w:rsidR="000D43CD" w:rsidRPr="00FA2239" w:rsidTr="008E2D44">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0D43CD" w:rsidRPr="00852493" w:rsidRDefault="000D43CD" w:rsidP="003F71B8">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0D43CD" w:rsidRPr="00852493" w:rsidRDefault="000D43CD" w:rsidP="003F71B8">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0D43CD" w:rsidRPr="00852493" w:rsidRDefault="000D43CD" w:rsidP="003F71B8">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3062" w:type="dxa"/>
            <w:tcBorders>
              <w:top w:val="single" w:sz="4" w:space="0" w:color="auto"/>
              <w:left w:val="single" w:sz="4" w:space="0" w:color="auto"/>
              <w:bottom w:val="single" w:sz="4" w:space="0" w:color="auto"/>
              <w:right w:val="single" w:sz="4" w:space="0" w:color="auto"/>
            </w:tcBorders>
            <w:shd w:val="clear" w:color="auto" w:fill="D9D9D9"/>
            <w:vAlign w:val="center"/>
          </w:tcPr>
          <w:p w:rsidR="000D43CD" w:rsidRPr="00852493" w:rsidRDefault="000D43CD" w:rsidP="003F71B8">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0D43CD" w:rsidRPr="00852493" w:rsidRDefault="000D43CD" w:rsidP="003F71B8">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350" w:type="dxa"/>
            <w:tcBorders>
              <w:top w:val="single" w:sz="8" w:space="0" w:color="auto"/>
              <w:left w:val="single" w:sz="4" w:space="0" w:color="auto"/>
              <w:bottom w:val="single" w:sz="8" w:space="0" w:color="auto"/>
              <w:right w:val="single" w:sz="8" w:space="0" w:color="auto"/>
            </w:tcBorders>
            <w:shd w:val="clear" w:color="auto" w:fill="D9D9D9"/>
            <w:vAlign w:val="center"/>
          </w:tcPr>
          <w:p w:rsidR="000D43CD" w:rsidRPr="00852493" w:rsidRDefault="000D43CD" w:rsidP="003F71B8">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0D43CD" w:rsidRPr="00FA2239" w:rsidTr="008E2D44">
        <w:trPr>
          <w:trHeight w:val="1647"/>
        </w:trPr>
        <w:tc>
          <w:tcPr>
            <w:tcW w:w="807" w:type="dxa"/>
            <w:tcBorders>
              <w:top w:val="nil"/>
              <w:left w:val="single" w:sz="8" w:space="0" w:color="auto"/>
              <w:bottom w:val="single" w:sz="8" w:space="0" w:color="auto"/>
              <w:right w:val="single" w:sz="8" w:space="0" w:color="auto"/>
            </w:tcBorders>
            <w:vAlign w:val="center"/>
          </w:tcPr>
          <w:p w:rsidR="000D43CD" w:rsidRPr="00852493" w:rsidRDefault="000D43CD" w:rsidP="003F71B8">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1</w:t>
            </w:r>
          </w:p>
        </w:tc>
        <w:tc>
          <w:tcPr>
            <w:tcW w:w="3319" w:type="dxa"/>
            <w:tcBorders>
              <w:top w:val="nil"/>
              <w:left w:val="nil"/>
              <w:bottom w:val="single" w:sz="8" w:space="0" w:color="auto"/>
              <w:right w:val="single" w:sz="4" w:space="0" w:color="auto"/>
            </w:tcBorders>
            <w:vAlign w:val="center"/>
          </w:tcPr>
          <w:p w:rsidR="000D43CD" w:rsidRPr="00852493" w:rsidRDefault="002F0917" w:rsidP="008E2D44">
            <w:pPr>
              <w:spacing w:after="0" w:line="259" w:lineRule="auto"/>
              <w:ind w:left="101"/>
              <w:rPr>
                <w:rFonts w:ascii="Times New Roman" w:hAnsi="Times New Roman" w:cs="Times New Roman"/>
                <w:color w:val="000000"/>
                <w:sz w:val="24"/>
                <w:szCs w:val="24"/>
                <w:lang w:val="sr-Latn-CS" w:eastAsia="sr-Latn-CS"/>
              </w:rPr>
            </w:pPr>
            <w:r w:rsidRPr="002F0917">
              <w:rPr>
                <w:rFonts w:ascii="Arial" w:hAnsi="Arial" w:cs="Arial"/>
                <w:color w:val="000000"/>
                <w:sz w:val="24"/>
                <w:szCs w:val="24"/>
              </w:rPr>
              <w:t>Licence renewal (SAS Analitics Pro + SAS/Access to ODBC + SASAccess to Oracle + SAS/IML)</w:t>
            </w:r>
          </w:p>
        </w:tc>
        <w:tc>
          <w:tcPr>
            <w:tcW w:w="3062" w:type="dxa"/>
            <w:tcBorders>
              <w:top w:val="single" w:sz="4" w:space="0" w:color="auto"/>
              <w:left w:val="single" w:sz="4" w:space="0" w:color="auto"/>
              <w:bottom w:val="single" w:sz="4" w:space="0" w:color="auto"/>
              <w:right w:val="single" w:sz="4" w:space="0" w:color="auto"/>
            </w:tcBorders>
          </w:tcPr>
          <w:p w:rsidR="000D43CD" w:rsidRPr="00852493" w:rsidRDefault="002F0917" w:rsidP="008E2D44">
            <w:pPr>
              <w:spacing w:after="0" w:line="259" w:lineRule="auto"/>
              <w:ind w:left="101"/>
              <w:rPr>
                <w:rFonts w:ascii="Times New Roman" w:hAnsi="Times New Roman" w:cs="Times New Roman"/>
                <w:color w:val="000000"/>
                <w:sz w:val="24"/>
                <w:szCs w:val="24"/>
                <w:lang w:val="sr-Latn-CS" w:eastAsia="sr-Latn-CS"/>
              </w:rPr>
            </w:pPr>
            <w:r w:rsidRPr="002F0917">
              <w:rPr>
                <w:rFonts w:ascii="Arial" w:hAnsi="Arial" w:cs="Arial"/>
                <w:color w:val="000000"/>
                <w:sz w:val="24"/>
                <w:szCs w:val="24"/>
              </w:rPr>
              <w:t>Licence renewal (SAS Analitics Pro + SAS/Access to ODBC + SASAccess to Oracle + SAS/IML)</w:t>
            </w:r>
          </w:p>
        </w:tc>
        <w:tc>
          <w:tcPr>
            <w:tcW w:w="1170" w:type="dxa"/>
            <w:tcBorders>
              <w:top w:val="single" w:sz="4" w:space="0" w:color="auto"/>
              <w:left w:val="single" w:sz="4" w:space="0" w:color="auto"/>
              <w:bottom w:val="single" w:sz="4" w:space="0" w:color="auto"/>
              <w:right w:val="single" w:sz="4" w:space="0" w:color="auto"/>
            </w:tcBorders>
            <w:vAlign w:val="center"/>
          </w:tcPr>
          <w:p w:rsidR="000D43CD" w:rsidRPr="00852493" w:rsidRDefault="002F0917" w:rsidP="003F71B8">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350" w:type="dxa"/>
            <w:tcBorders>
              <w:top w:val="nil"/>
              <w:left w:val="single" w:sz="4" w:space="0" w:color="auto"/>
              <w:bottom w:val="single" w:sz="8" w:space="0" w:color="auto"/>
              <w:right w:val="single" w:sz="8" w:space="0" w:color="auto"/>
            </w:tcBorders>
            <w:vAlign w:val="center"/>
          </w:tcPr>
          <w:p w:rsidR="000D43CD" w:rsidRPr="00852493" w:rsidRDefault="002F0917" w:rsidP="003F71B8">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w:t>
            </w:r>
          </w:p>
        </w:tc>
      </w:tr>
      <w:tr w:rsidR="000D43CD" w:rsidRPr="00FA2239" w:rsidTr="008E2D44">
        <w:trPr>
          <w:trHeight w:val="350"/>
        </w:trPr>
        <w:tc>
          <w:tcPr>
            <w:tcW w:w="807" w:type="dxa"/>
            <w:tcBorders>
              <w:top w:val="nil"/>
              <w:left w:val="single" w:sz="8" w:space="0" w:color="auto"/>
              <w:bottom w:val="single" w:sz="8" w:space="0" w:color="auto"/>
              <w:right w:val="single" w:sz="8" w:space="0" w:color="auto"/>
            </w:tcBorders>
            <w:vAlign w:val="center"/>
          </w:tcPr>
          <w:p w:rsidR="000D43CD" w:rsidRPr="00852493" w:rsidRDefault="000D43CD" w:rsidP="003F71B8">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2</w:t>
            </w:r>
          </w:p>
        </w:tc>
        <w:tc>
          <w:tcPr>
            <w:tcW w:w="3319" w:type="dxa"/>
            <w:tcBorders>
              <w:top w:val="nil"/>
              <w:left w:val="nil"/>
              <w:bottom w:val="single" w:sz="8" w:space="0" w:color="auto"/>
              <w:right w:val="single" w:sz="4" w:space="0" w:color="auto"/>
            </w:tcBorders>
            <w:vAlign w:val="center"/>
          </w:tcPr>
          <w:p w:rsidR="000D43CD" w:rsidRPr="00852493" w:rsidRDefault="00DB6158" w:rsidP="008E2D44">
            <w:pPr>
              <w:spacing w:after="0" w:line="240" w:lineRule="auto"/>
              <w:rPr>
                <w:rFonts w:ascii="Times New Roman" w:hAnsi="Times New Roman" w:cs="Times New Roman"/>
                <w:color w:val="000000"/>
                <w:sz w:val="24"/>
                <w:szCs w:val="24"/>
                <w:lang w:val="sr-Latn-CS" w:eastAsia="sr-Latn-CS"/>
              </w:rPr>
            </w:pPr>
            <w:r w:rsidRPr="00A56C68">
              <w:rPr>
                <w:rFonts w:ascii="Arial" w:hAnsi="Arial" w:cs="Arial"/>
                <w:sz w:val="24"/>
                <w:szCs w:val="24"/>
              </w:rPr>
              <w:t>Licence renewal (SAS Analitics Pro + SAS/Access to ODBC + SAS Access to Oracle)</w:t>
            </w:r>
          </w:p>
        </w:tc>
        <w:tc>
          <w:tcPr>
            <w:tcW w:w="3062" w:type="dxa"/>
            <w:tcBorders>
              <w:top w:val="single" w:sz="4" w:space="0" w:color="auto"/>
              <w:left w:val="single" w:sz="4" w:space="0" w:color="auto"/>
              <w:bottom w:val="single" w:sz="4" w:space="0" w:color="auto"/>
              <w:right w:val="single" w:sz="4" w:space="0" w:color="auto"/>
            </w:tcBorders>
          </w:tcPr>
          <w:p w:rsidR="000D43CD" w:rsidRPr="00852493" w:rsidRDefault="00DB6158" w:rsidP="003F71B8">
            <w:pPr>
              <w:spacing w:after="0" w:line="240" w:lineRule="auto"/>
              <w:jc w:val="center"/>
              <w:rPr>
                <w:rFonts w:ascii="Times New Roman" w:hAnsi="Times New Roman" w:cs="Times New Roman"/>
                <w:color w:val="000000"/>
                <w:sz w:val="24"/>
                <w:szCs w:val="24"/>
                <w:lang w:val="sr-Latn-CS" w:eastAsia="sr-Latn-CS"/>
              </w:rPr>
            </w:pPr>
            <w:r w:rsidRPr="00A56C68">
              <w:rPr>
                <w:rFonts w:ascii="Arial" w:hAnsi="Arial" w:cs="Arial"/>
                <w:sz w:val="24"/>
                <w:szCs w:val="24"/>
              </w:rPr>
              <w:t>Licence renewal (SAS Analitics Pro + SAS/Access to ODBC + SAS Access to Oracle)</w:t>
            </w:r>
          </w:p>
        </w:tc>
        <w:tc>
          <w:tcPr>
            <w:tcW w:w="1170" w:type="dxa"/>
            <w:tcBorders>
              <w:top w:val="single" w:sz="4" w:space="0" w:color="auto"/>
              <w:left w:val="single" w:sz="4" w:space="0" w:color="auto"/>
              <w:bottom w:val="single" w:sz="4" w:space="0" w:color="auto"/>
              <w:right w:val="single" w:sz="4" w:space="0" w:color="auto"/>
            </w:tcBorders>
            <w:vAlign w:val="center"/>
          </w:tcPr>
          <w:p w:rsidR="000D43CD" w:rsidRPr="00852493" w:rsidRDefault="00DB6158" w:rsidP="003F71B8">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350" w:type="dxa"/>
            <w:tcBorders>
              <w:top w:val="nil"/>
              <w:left w:val="single" w:sz="4" w:space="0" w:color="auto"/>
              <w:bottom w:val="single" w:sz="8" w:space="0" w:color="auto"/>
              <w:right w:val="single" w:sz="8" w:space="0" w:color="auto"/>
            </w:tcBorders>
            <w:vAlign w:val="center"/>
          </w:tcPr>
          <w:p w:rsidR="000D43CD" w:rsidRPr="00852493" w:rsidRDefault="00DB6158" w:rsidP="003F71B8">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w:t>
            </w:r>
          </w:p>
        </w:tc>
      </w:tr>
      <w:tr w:rsidR="000D43CD" w:rsidRPr="00FA2239" w:rsidTr="008E2D44">
        <w:trPr>
          <w:trHeight w:val="350"/>
        </w:trPr>
        <w:tc>
          <w:tcPr>
            <w:tcW w:w="807" w:type="dxa"/>
            <w:tcBorders>
              <w:top w:val="nil"/>
              <w:left w:val="single" w:sz="8" w:space="0" w:color="auto"/>
              <w:bottom w:val="single" w:sz="8" w:space="0" w:color="auto"/>
              <w:right w:val="single" w:sz="8" w:space="0" w:color="auto"/>
            </w:tcBorders>
            <w:vAlign w:val="center"/>
          </w:tcPr>
          <w:p w:rsidR="000D43CD" w:rsidRPr="00852493" w:rsidRDefault="000D43CD" w:rsidP="003F71B8">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3</w:t>
            </w:r>
          </w:p>
        </w:tc>
        <w:tc>
          <w:tcPr>
            <w:tcW w:w="3319" w:type="dxa"/>
            <w:tcBorders>
              <w:top w:val="nil"/>
              <w:left w:val="nil"/>
              <w:bottom w:val="single" w:sz="8" w:space="0" w:color="auto"/>
              <w:right w:val="single" w:sz="4" w:space="0" w:color="auto"/>
            </w:tcBorders>
            <w:vAlign w:val="center"/>
          </w:tcPr>
          <w:p w:rsidR="008E2D44" w:rsidRDefault="005C4E93" w:rsidP="003F71B8">
            <w:pPr>
              <w:spacing w:after="0" w:line="240" w:lineRule="auto"/>
              <w:jc w:val="center"/>
              <w:rPr>
                <w:rFonts w:ascii="Arial" w:hAnsi="Arial" w:cs="Arial"/>
                <w:sz w:val="24"/>
                <w:szCs w:val="24"/>
              </w:rPr>
            </w:pPr>
            <w:r w:rsidRPr="00A56C68">
              <w:rPr>
                <w:rFonts w:ascii="Arial" w:hAnsi="Arial" w:cs="Arial"/>
                <w:sz w:val="24"/>
                <w:szCs w:val="24"/>
              </w:rPr>
              <w:t>Licence (SAS Analitics</w:t>
            </w:r>
            <w:r w:rsidR="008E2D44">
              <w:rPr>
                <w:rFonts w:ascii="Arial" w:hAnsi="Arial" w:cs="Arial"/>
                <w:sz w:val="24"/>
                <w:szCs w:val="24"/>
              </w:rPr>
              <w:t xml:space="preserve"> Pro + SAS/Access to ODBC + SAS</w:t>
            </w:r>
          </w:p>
          <w:p w:rsidR="000D43CD" w:rsidRPr="00852493" w:rsidRDefault="005C4E93" w:rsidP="008E2D44">
            <w:pPr>
              <w:spacing w:after="0" w:line="240" w:lineRule="auto"/>
              <w:rPr>
                <w:rFonts w:ascii="Times New Roman" w:hAnsi="Times New Roman" w:cs="Times New Roman"/>
                <w:color w:val="000000"/>
                <w:sz w:val="24"/>
                <w:szCs w:val="24"/>
                <w:lang w:val="sr-Latn-CS" w:eastAsia="sr-Latn-CS"/>
              </w:rPr>
            </w:pPr>
            <w:r w:rsidRPr="00A56C68">
              <w:rPr>
                <w:rFonts w:ascii="Arial" w:hAnsi="Arial" w:cs="Arial"/>
                <w:sz w:val="24"/>
                <w:szCs w:val="24"/>
              </w:rPr>
              <w:t>Access to Oracle)</w:t>
            </w:r>
          </w:p>
        </w:tc>
        <w:tc>
          <w:tcPr>
            <w:tcW w:w="3062" w:type="dxa"/>
            <w:tcBorders>
              <w:top w:val="single" w:sz="4" w:space="0" w:color="auto"/>
              <w:left w:val="single" w:sz="4" w:space="0" w:color="auto"/>
              <w:bottom w:val="single" w:sz="4" w:space="0" w:color="auto"/>
              <w:right w:val="single" w:sz="4" w:space="0" w:color="auto"/>
            </w:tcBorders>
          </w:tcPr>
          <w:p w:rsidR="000D43CD" w:rsidRPr="00852493" w:rsidRDefault="005C4E93" w:rsidP="003F71B8">
            <w:pPr>
              <w:spacing w:after="0" w:line="240" w:lineRule="auto"/>
              <w:jc w:val="center"/>
              <w:rPr>
                <w:rFonts w:ascii="Times New Roman" w:hAnsi="Times New Roman" w:cs="Times New Roman"/>
                <w:color w:val="000000"/>
                <w:sz w:val="24"/>
                <w:szCs w:val="24"/>
                <w:lang w:val="sr-Latn-CS" w:eastAsia="sr-Latn-CS"/>
              </w:rPr>
            </w:pPr>
            <w:r w:rsidRPr="00A56C68">
              <w:rPr>
                <w:rFonts w:ascii="Arial" w:hAnsi="Arial" w:cs="Arial"/>
                <w:sz w:val="24"/>
                <w:szCs w:val="24"/>
              </w:rPr>
              <w:t>Licence (SAS Analitics Pro + SAS/Access to ODBC + SAS Access to Oracle)</w:t>
            </w:r>
          </w:p>
        </w:tc>
        <w:tc>
          <w:tcPr>
            <w:tcW w:w="1170" w:type="dxa"/>
            <w:tcBorders>
              <w:top w:val="single" w:sz="4" w:space="0" w:color="auto"/>
              <w:left w:val="single" w:sz="4" w:space="0" w:color="auto"/>
              <w:bottom w:val="single" w:sz="4" w:space="0" w:color="auto"/>
              <w:right w:val="single" w:sz="4" w:space="0" w:color="auto"/>
            </w:tcBorders>
            <w:vAlign w:val="center"/>
          </w:tcPr>
          <w:p w:rsidR="000D43CD" w:rsidRPr="00852493" w:rsidRDefault="005C4E93" w:rsidP="003F71B8">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350" w:type="dxa"/>
            <w:tcBorders>
              <w:top w:val="nil"/>
              <w:left w:val="single" w:sz="4" w:space="0" w:color="auto"/>
              <w:bottom w:val="single" w:sz="8" w:space="0" w:color="auto"/>
              <w:right w:val="single" w:sz="8" w:space="0" w:color="auto"/>
            </w:tcBorders>
            <w:vAlign w:val="center"/>
          </w:tcPr>
          <w:p w:rsidR="000D43CD" w:rsidRPr="00852493" w:rsidRDefault="005C4E93" w:rsidP="003F71B8">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bl>
    <w:p w:rsidR="000D43CD" w:rsidRPr="00852493" w:rsidRDefault="000D43CD" w:rsidP="000D43CD">
      <w:pPr>
        <w:rPr>
          <w:rFonts w:ascii="Times New Roman" w:hAnsi="Times New Roman" w:cs="Times New Roman"/>
          <w:color w:val="000000"/>
        </w:rPr>
      </w:pPr>
    </w:p>
    <w:p w:rsidR="00F5741F" w:rsidRPr="00F5741F" w:rsidRDefault="00F5741F" w:rsidP="00F5741F">
      <w:pPr>
        <w:spacing w:before="96" w:after="0" w:line="240" w:lineRule="auto"/>
        <w:jc w:val="both"/>
        <w:rPr>
          <w:rFonts w:ascii="Times New Roman" w:hAnsi="Times New Roman" w:cs="Times New Roman"/>
          <w:bCs/>
          <w:noProof/>
          <w:color w:val="000000"/>
          <w:sz w:val="24"/>
          <w:szCs w:val="24"/>
        </w:rPr>
      </w:pPr>
    </w:p>
    <w:p w:rsidR="000D43CD" w:rsidRDefault="000D43CD" w:rsidP="000D43CD">
      <w:pPr>
        <w:spacing w:after="0" w:line="240" w:lineRule="auto"/>
        <w:rPr>
          <w:rFonts w:ascii="Times New Roman" w:hAnsi="Times New Roman" w:cs="Times New Roman"/>
          <w:color w:val="000000"/>
          <w:sz w:val="24"/>
          <w:szCs w:val="24"/>
        </w:rPr>
      </w:pPr>
    </w:p>
    <w:p w:rsidR="00B14896" w:rsidRDefault="00B14896" w:rsidP="000D43CD">
      <w:pPr>
        <w:spacing w:after="0" w:line="240" w:lineRule="auto"/>
        <w:rPr>
          <w:rFonts w:ascii="Times New Roman" w:hAnsi="Times New Roman" w:cs="Times New Roman"/>
          <w:color w:val="000000"/>
          <w:sz w:val="24"/>
          <w:szCs w:val="24"/>
        </w:rPr>
      </w:pPr>
    </w:p>
    <w:p w:rsidR="00B14896" w:rsidRDefault="00B14896" w:rsidP="000D43CD">
      <w:pPr>
        <w:spacing w:after="0" w:line="240" w:lineRule="auto"/>
        <w:rPr>
          <w:rFonts w:ascii="Times New Roman" w:hAnsi="Times New Roman" w:cs="Times New Roman"/>
          <w:color w:val="000000"/>
          <w:sz w:val="24"/>
          <w:szCs w:val="24"/>
        </w:rPr>
      </w:pPr>
    </w:p>
    <w:p w:rsidR="00B14896" w:rsidRDefault="00B14896" w:rsidP="000D43CD">
      <w:pPr>
        <w:spacing w:after="0" w:line="240" w:lineRule="auto"/>
        <w:rPr>
          <w:rFonts w:ascii="Times New Roman" w:hAnsi="Times New Roman" w:cs="Times New Roman"/>
          <w:color w:val="000000"/>
          <w:sz w:val="24"/>
          <w:szCs w:val="24"/>
        </w:rPr>
      </w:pPr>
    </w:p>
    <w:p w:rsidR="00B14896" w:rsidRDefault="00B14896" w:rsidP="000D43CD">
      <w:pPr>
        <w:spacing w:after="0" w:line="240" w:lineRule="auto"/>
        <w:rPr>
          <w:rFonts w:ascii="Times New Roman" w:hAnsi="Times New Roman" w:cs="Times New Roman"/>
          <w:color w:val="000000"/>
          <w:sz w:val="24"/>
          <w:szCs w:val="24"/>
        </w:rPr>
      </w:pPr>
    </w:p>
    <w:p w:rsidR="00B14896" w:rsidRDefault="00B14896" w:rsidP="000D43CD">
      <w:pPr>
        <w:spacing w:after="0" w:line="240" w:lineRule="auto"/>
        <w:rPr>
          <w:rFonts w:ascii="Times New Roman" w:hAnsi="Times New Roman" w:cs="Times New Roman"/>
          <w:color w:val="000000"/>
          <w:sz w:val="24"/>
          <w:szCs w:val="24"/>
        </w:rPr>
      </w:pPr>
    </w:p>
    <w:p w:rsidR="00B14896" w:rsidRDefault="00B14896" w:rsidP="000D43CD">
      <w:pPr>
        <w:spacing w:after="0" w:line="240" w:lineRule="auto"/>
        <w:rPr>
          <w:rFonts w:ascii="Times New Roman" w:hAnsi="Times New Roman" w:cs="Times New Roman"/>
          <w:color w:val="000000"/>
          <w:sz w:val="24"/>
          <w:szCs w:val="24"/>
        </w:rPr>
      </w:pPr>
    </w:p>
    <w:p w:rsidR="000E371A" w:rsidRDefault="000E371A" w:rsidP="000D43CD">
      <w:pPr>
        <w:spacing w:after="0" w:line="240" w:lineRule="auto"/>
        <w:rPr>
          <w:rFonts w:ascii="Times New Roman" w:hAnsi="Times New Roman" w:cs="Times New Roman"/>
          <w:color w:val="000000"/>
          <w:sz w:val="24"/>
          <w:szCs w:val="24"/>
        </w:rPr>
      </w:pPr>
    </w:p>
    <w:p w:rsidR="008E4C65" w:rsidRDefault="008E4C65" w:rsidP="000D43CD">
      <w:pPr>
        <w:spacing w:after="0" w:line="240" w:lineRule="auto"/>
        <w:rPr>
          <w:rFonts w:ascii="Times New Roman" w:hAnsi="Times New Roman" w:cs="Times New Roman"/>
          <w:color w:val="000000"/>
          <w:sz w:val="24"/>
          <w:szCs w:val="24"/>
        </w:rPr>
      </w:pPr>
    </w:p>
    <w:p w:rsidR="008E4C65" w:rsidRDefault="008E4C65" w:rsidP="000D43CD">
      <w:pPr>
        <w:spacing w:after="0" w:line="240" w:lineRule="auto"/>
        <w:rPr>
          <w:rFonts w:ascii="Times New Roman" w:hAnsi="Times New Roman" w:cs="Times New Roman"/>
          <w:color w:val="000000"/>
          <w:sz w:val="24"/>
          <w:szCs w:val="24"/>
        </w:rPr>
      </w:pPr>
    </w:p>
    <w:p w:rsidR="008E4C65" w:rsidRDefault="008E4C65" w:rsidP="000D43CD">
      <w:pPr>
        <w:spacing w:after="0" w:line="240" w:lineRule="auto"/>
        <w:rPr>
          <w:rFonts w:ascii="Times New Roman" w:hAnsi="Times New Roman" w:cs="Times New Roman"/>
          <w:color w:val="000000"/>
          <w:sz w:val="24"/>
          <w:szCs w:val="24"/>
        </w:rPr>
      </w:pPr>
    </w:p>
    <w:p w:rsidR="008E4C65" w:rsidRDefault="008E4C65" w:rsidP="000D43CD">
      <w:pPr>
        <w:spacing w:after="0" w:line="240" w:lineRule="auto"/>
        <w:rPr>
          <w:rFonts w:ascii="Times New Roman" w:hAnsi="Times New Roman" w:cs="Times New Roman"/>
          <w:color w:val="000000"/>
          <w:sz w:val="24"/>
          <w:szCs w:val="24"/>
        </w:rPr>
      </w:pPr>
    </w:p>
    <w:p w:rsidR="008E4C65" w:rsidRDefault="008E4C65" w:rsidP="000D43CD">
      <w:pPr>
        <w:spacing w:after="0" w:line="240" w:lineRule="auto"/>
        <w:rPr>
          <w:rFonts w:ascii="Times New Roman" w:hAnsi="Times New Roman" w:cs="Times New Roman"/>
          <w:color w:val="000000"/>
          <w:sz w:val="24"/>
          <w:szCs w:val="24"/>
        </w:rPr>
      </w:pPr>
    </w:p>
    <w:p w:rsidR="008E4C65" w:rsidRDefault="008E4C65" w:rsidP="000D43CD">
      <w:pPr>
        <w:spacing w:after="0" w:line="240" w:lineRule="auto"/>
        <w:rPr>
          <w:rFonts w:ascii="Times New Roman" w:hAnsi="Times New Roman" w:cs="Times New Roman"/>
          <w:color w:val="000000"/>
          <w:sz w:val="24"/>
          <w:szCs w:val="24"/>
        </w:rPr>
      </w:pPr>
    </w:p>
    <w:p w:rsidR="008E4C65" w:rsidRDefault="008E4C65" w:rsidP="000D43CD">
      <w:pPr>
        <w:spacing w:after="0" w:line="240" w:lineRule="auto"/>
        <w:rPr>
          <w:rFonts w:ascii="Times New Roman" w:hAnsi="Times New Roman" w:cs="Times New Roman"/>
          <w:color w:val="000000"/>
          <w:sz w:val="24"/>
          <w:szCs w:val="24"/>
        </w:rPr>
      </w:pPr>
    </w:p>
    <w:p w:rsidR="008E4C65" w:rsidRDefault="008E4C65" w:rsidP="000D43CD">
      <w:pPr>
        <w:spacing w:after="0" w:line="240" w:lineRule="auto"/>
        <w:rPr>
          <w:rFonts w:ascii="Times New Roman" w:hAnsi="Times New Roman" w:cs="Times New Roman"/>
          <w:color w:val="000000"/>
          <w:sz w:val="24"/>
          <w:szCs w:val="24"/>
        </w:rPr>
      </w:pPr>
    </w:p>
    <w:p w:rsidR="008E4C65" w:rsidRDefault="008E4C65" w:rsidP="000D43CD">
      <w:pPr>
        <w:spacing w:after="0" w:line="240" w:lineRule="auto"/>
        <w:rPr>
          <w:rFonts w:ascii="Times New Roman" w:hAnsi="Times New Roman" w:cs="Times New Roman"/>
          <w:color w:val="000000"/>
          <w:sz w:val="24"/>
          <w:szCs w:val="24"/>
        </w:rPr>
      </w:pPr>
    </w:p>
    <w:p w:rsidR="008E4C65" w:rsidRDefault="008E4C65" w:rsidP="000D43CD">
      <w:pPr>
        <w:spacing w:after="0" w:line="240" w:lineRule="auto"/>
        <w:rPr>
          <w:rFonts w:ascii="Times New Roman" w:hAnsi="Times New Roman" w:cs="Times New Roman"/>
          <w:color w:val="000000"/>
          <w:sz w:val="24"/>
          <w:szCs w:val="24"/>
        </w:rPr>
      </w:pPr>
    </w:p>
    <w:p w:rsidR="008E4C65" w:rsidRDefault="008E4C65" w:rsidP="000D43CD">
      <w:pPr>
        <w:spacing w:after="0" w:line="240" w:lineRule="auto"/>
        <w:rPr>
          <w:rFonts w:ascii="Times New Roman" w:hAnsi="Times New Roman" w:cs="Times New Roman"/>
          <w:color w:val="000000"/>
          <w:sz w:val="24"/>
          <w:szCs w:val="24"/>
        </w:rPr>
      </w:pPr>
    </w:p>
    <w:p w:rsidR="008E4C65" w:rsidRDefault="008E4C65" w:rsidP="000D43CD">
      <w:pPr>
        <w:spacing w:after="0" w:line="240" w:lineRule="auto"/>
        <w:rPr>
          <w:rFonts w:ascii="Times New Roman" w:hAnsi="Times New Roman" w:cs="Times New Roman"/>
          <w:color w:val="000000"/>
          <w:sz w:val="24"/>
          <w:szCs w:val="24"/>
        </w:rPr>
      </w:pPr>
    </w:p>
    <w:p w:rsidR="008E4C65" w:rsidRDefault="008E4C65" w:rsidP="000D43CD">
      <w:pPr>
        <w:spacing w:after="0" w:line="240" w:lineRule="auto"/>
        <w:rPr>
          <w:rFonts w:ascii="Times New Roman" w:hAnsi="Times New Roman" w:cs="Times New Roman"/>
          <w:color w:val="000000"/>
          <w:sz w:val="24"/>
          <w:szCs w:val="24"/>
        </w:rPr>
      </w:pPr>
    </w:p>
    <w:p w:rsidR="008E4C65" w:rsidRDefault="008E4C65" w:rsidP="000D43CD">
      <w:pPr>
        <w:spacing w:after="0" w:line="240" w:lineRule="auto"/>
        <w:rPr>
          <w:rFonts w:ascii="Times New Roman" w:hAnsi="Times New Roman" w:cs="Times New Roman"/>
          <w:color w:val="000000"/>
          <w:sz w:val="24"/>
          <w:szCs w:val="24"/>
        </w:rPr>
      </w:pPr>
    </w:p>
    <w:p w:rsidR="008E4C65" w:rsidRDefault="008E4C65" w:rsidP="000D43CD">
      <w:pPr>
        <w:spacing w:after="0" w:line="240" w:lineRule="auto"/>
        <w:rPr>
          <w:rFonts w:ascii="Times New Roman" w:hAnsi="Times New Roman" w:cs="Times New Roman"/>
          <w:color w:val="000000"/>
          <w:sz w:val="24"/>
          <w:szCs w:val="24"/>
        </w:rPr>
      </w:pPr>
    </w:p>
    <w:p w:rsidR="000E371A" w:rsidRDefault="000E371A" w:rsidP="000D43CD">
      <w:pPr>
        <w:spacing w:after="0" w:line="240" w:lineRule="auto"/>
        <w:rPr>
          <w:rFonts w:ascii="Times New Roman" w:hAnsi="Times New Roman" w:cs="Times New Roman"/>
          <w:color w:val="000000"/>
          <w:sz w:val="24"/>
          <w:szCs w:val="24"/>
        </w:rPr>
      </w:pPr>
    </w:p>
    <w:p w:rsidR="00B14896" w:rsidRPr="00852493" w:rsidRDefault="00B14896" w:rsidP="000D43CD">
      <w:pPr>
        <w:spacing w:after="0" w:line="240" w:lineRule="auto"/>
        <w:rPr>
          <w:rFonts w:ascii="Times New Roman" w:hAnsi="Times New Roman" w:cs="Times New Roman"/>
          <w:color w:val="000000"/>
          <w:sz w:val="24"/>
          <w:szCs w:val="24"/>
        </w:rPr>
      </w:pPr>
    </w:p>
    <w:p w:rsidR="000D43CD" w:rsidRPr="00852493" w:rsidRDefault="000D43CD" w:rsidP="000D43CD">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16180135"/>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5"/>
    </w:p>
    <w:p w:rsidR="000D43CD" w:rsidRPr="00852493" w:rsidRDefault="000D43CD" w:rsidP="000D43CD">
      <w:pPr>
        <w:tabs>
          <w:tab w:val="left" w:pos="1950"/>
        </w:tabs>
        <w:rPr>
          <w:rFonts w:ascii="Times New Roman" w:hAnsi="Times New Roman" w:cs="Times New Roman"/>
          <w:color w:val="000000"/>
        </w:rPr>
      </w:pPr>
    </w:p>
    <w:p w:rsidR="000D43CD" w:rsidRPr="0086718D" w:rsidRDefault="0086718D" w:rsidP="000D43CD">
      <w:pPr>
        <w:tabs>
          <w:tab w:val="left" w:pos="851"/>
          <w:tab w:val="right" w:pos="3402"/>
        </w:tabs>
        <w:spacing w:after="0" w:line="240" w:lineRule="auto"/>
        <w:jc w:val="both"/>
        <w:rPr>
          <w:rFonts w:ascii="Times New Roman" w:hAnsi="Times New Roman" w:cs="Times New Roman"/>
          <w:color w:val="000000"/>
          <w:sz w:val="24"/>
          <w:szCs w:val="24"/>
          <w:lang w:val="pl-PL"/>
        </w:rPr>
      </w:pPr>
      <w:r w:rsidRPr="0086718D">
        <w:rPr>
          <w:rFonts w:ascii="Times New Roman" w:hAnsi="Times New Roman" w:cs="Times New Roman"/>
          <w:color w:val="000000"/>
          <w:sz w:val="24"/>
          <w:szCs w:val="24"/>
          <w:lang w:val="pl-PL"/>
        </w:rPr>
        <w:t>Uprava za statistiku</w:t>
      </w:r>
    </w:p>
    <w:p w:rsidR="00460076" w:rsidRDefault="000D43CD" w:rsidP="00460076">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pl-PL"/>
        </w:rPr>
        <w:t>Broj:</w:t>
      </w:r>
      <w:r w:rsidR="009450BE">
        <w:rPr>
          <w:rFonts w:ascii="Times New Roman" w:hAnsi="Times New Roman" w:cs="Times New Roman"/>
          <w:color w:val="000000"/>
          <w:sz w:val="24"/>
          <w:szCs w:val="24"/>
          <w:lang w:val="pl-PL"/>
        </w:rPr>
        <w:t xml:space="preserve"> 03/20; </w:t>
      </w:r>
      <w:r w:rsidR="00460076">
        <w:rPr>
          <w:rFonts w:ascii="Times New Roman" w:hAnsi="Times New Roman" w:cs="Times New Roman"/>
          <w:color w:val="000000"/>
          <w:sz w:val="24"/>
          <w:szCs w:val="24"/>
          <w:lang w:val="pl-PL"/>
        </w:rPr>
        <w:t xml:space="preserve">10-426/20- </w:t>
      </w:r>
      <w:r w:rsidR="00603CA5">
        <w:rPr>
          <w:rFonts w:ascii="Times New Roman" w:hAnsi="Times New Roman" w:cs="Times New Roman"/>
          <w:color w:val="000000"/>
          <w:sz w:val="24"/>
          <w:szCs w:val="24"/>
          <w:lang w:val="pl-PL"/>
        </w:rPr>
        <w:t>1827</w:t>
      </w:r>
      <w:r w:rsidR="00460076">
        <w:rPr>
          <w:rFonts w:ascii="Times New Roman" w:hAnsi="Times New Roman" w:cs="Times New Roman"/>
          <w:color w:val="000000"/>
          <w:sz w:val="24"/>
          <w:szCs w:val="24"/>
          <w:lang w:val="pl-PL"/>
        </w:rPr>
        <w:t xml:space="preserve"> /4</w:t>
      </w:r>
    </w:p>
    <w:p w:rsidR="000D43CD" w:rsidRPr="00852493" w:rsidRDefault="000D43CD" w:rsidP="000D43CD">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00460076">
        <w:rPr>
          <w:rFonts w:ascii="Times New Roman" w:hAnsi="Times New Roman" w:cs="Times New Roman"/>
          <w:color w:val="000000"/>
          <w:sz w:val="24"/>
          <w:szCs w:val="24"/>
          <w:lang w:val="pl-PL"/>
        </w:rPr>
        <w:t xml:space="preserve">Podgorica, </w:t>
      </w:r>
      <w:r w:rsidR="005876BA">
        <w:rPr>
          <w:rFonts w:ascii="Times New Roman" w:hAnsi="Times New Roman" w:cs="Times New Roman"/>
          <w:color w:val="000000"/>
          <w:sz w:val="24"/>
          <w:szCs w:val="24"/>
          <w:lang w:val="pl-PL"/>
        </w:rPr>
        <w:t>17.06.2020. god.</w:t>
      </w:r>
    </w:p>
    <w:p w:rsidR="000D43CD" w:rsidRPr="00852493" w:rsidRDefault="000D43CD" w:rsidP="000D43CD">
      <w:pPr>
        <w:spacing w:after="0" w:line="240" w:lineRule="auto"/>
        <w:jc w:val="both"/>
        <w:rPr>
          <w:rFonts w:ascii="Times New Roman" w:hAnsi="Times New Roman" w:cs="Times New Roman"/>
          <w:color w:val="000000"/>
          <w:sz w:val="24"/>
          <w:szCs w:val="24"/>
          <w:lang w:val="pl-PL"/>
        </w:rPr>
      </w:pPr>
    </w:p>
    <w:p w:rsidR="000D43CD" w:rsidRPr="00852493" w:rsidRDefault="000D43CD" w:rsidP="000D43CD">
      <w:pPr>
        <w:spacing w:after="0" w:line="240" w:lineRule="auto"/>
        <w:jc w:val="both"/>
        <w:rPr>
          <w:rFonts w:ascii="Times New Roman" w:hAnsi="Times New Roman" w:cs="Times New Roman"/>
          <w:color w:val="000000"/>
          <w:sz w:val="24"/>
          <w:szCs w:val="24"/>
          <w:lang w:val="pl-PL"/>
        </w:rPr>
      </w:pPr>
    </w:p>
    <w:p w:rsidR="000D43CD" w:rsidRPr="00852493" w:rsidRDefault="000D43CD" w:rsidP="000D43CD">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460076" w:rsidRPr="00460076">
        <w:rPr>
          <w:rFonts w:ascii="Times New Roman" w:hAnsi="Times New Roman" w:cs="Times New Roman"/>
          <w:color w:val="000000"/>
          <w:sz w:val="24"/>
          <w:szCs w:val="24"/>
          <w:lang w:val="pl-PL"/>
        </w:rPr>
        <w:t>direktorica, dr Gordana Radojević</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kao ovlašćeno lice </w:t>
      </w:r>
      <w:r w:rsidR="00460076" w:rsidRPr="00460076">
        <w:rPr>
          <w:rFonts w:ascii="Times New Roman" w:hAnsi="Times New Roman" w:cs="Times New Roman"/>
          <w:color w:val="000000"/>
          <w:sz w:val="24"/>
          <w:szCs w:val="24"/>
          <w:lang w:val="pl-PL"/>
        </w:rPr>
        <w:t>Uprave za statistiku</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0D43CD" w:rsidRPr="00852493" w:rsidRDefault="000D43CD" w:rsidP="000D43CD">
      <w:pPr>
        <w:spacing w:after="0" w:line="240" w:lineRule="auto"/>
        <w:jc w:val="both"/>
        <w:rPr>
          <w:rFonts w:ascii="Times New Roman" w:hAnsi="Times New Roman" w:cs="Times New Roman"/>
          <w:color w:val="000000"/>
          <w:sz w:val="24"/>
          <w:szCs w:val="24"/>
          <w:lang w:val="pl-PL"/>
        </w:rPr>
      </w:pPr>
    </w:p>
    <w:p w:rsidR="000D43CD" w:rsidRPr="00852493" w:rsidRDefault="000D43CD" w:rsidP="000D43CD">
      <w:pPr>
        <w:spacing w:after="0" w:line="240" w:lineRule="auto"/>
        <w:jc w:val="both"/>
        <w:rPr>
          <w:rFonts w:ascii="Times New Roman" w:hAnsi="Times New Roman" w:cs="Times New Roman"/>
          <w:color w:val="000000"/>
          <w:sz w:val="24"/>
          <w:szCs w:val="24"/>
          <w:lang w:val="pl-PL"/>
        </w:rPr>
      </w:pPr>
    </w:p>
    <w:p w:rsidR="000D43CD" w:rsidRPr="00852493" w:rsidRDefault="000D43CD" w:rsidP="000D43CD">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0D43CD" w:rsidRPr="00852493" w:rsidRDefault="000D43CD" w:rsidP="000D43CD">
      <w:pPr>
        <w:spacing w:after="0" w:line="240" w:lineRule="auto"/>
        <w:jc w:val="both"/>
        <w:rPr>
          <w:rFonts w:ascii="Times New Roman" w:hAnsi="Times New Roman" w:cs="Times New Roman"/>
          <w:color w:val="000000"/>
          <w:sz w:val="24"/>
          <w:szCs w:val="24"/>
          <w:lang w:val="pl-PL"/>
        </w:rPr>
      </w:pPr>
    </w:p>
    <w:p w:rsidR="000D43CD" w:rsidRPr="00852493" w:rsidRDefault="000D43CD" w:rsidP="000D43CD">
      <w:pPr>
        <w:spacing w:after="0" w:line="240" w:lineRule="auto"/>
        <w:jc w:val="both"/>
        <w:rPr>
          <w:rFonts w:ascii="Times New Roman" w:hAnsi="Times New Roman" w:cs="Times New Roman"/>
          <w:color w:val="000000"/>
          <w:sz w:val="24"/>
          <w:szCs w:val="24"/>
          <w:lang w:val="pl-PL"/>
        </w:rPr>
      </w:pPr>
    </w:p>
    <w:p w:rsidR="000D43CD" w:rsidRPr="00852493" w:rsidRDefault="000D43CD" w:rsidP="000D43C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da će</w:t>
      </w:r>
      <w:r w:rsidR="00F52ECD" w:rsidRPr="00F52ECD">
        <w:rPr>
          <w:rFonts w:ascii="Times New Roman" w:hAnsi="Times New Roman" w:cs="Times New Roman"/>
          <w:color w:val="000000"/>
          <w:sz w:val="24"/>
          <w:szCs w:val="24"/>
          <w:lang w:val="pl-PL"/>
        </w:rPr>
        <w:t>Uprava za stasistiku</w:t>
      </w:r>
      <w:r w:rsidRPr="00852493">
        <w:rPr>
          <w:rFonts w:ascii="Times New Roman" w:hAnsi="Times New Roman" w:cs="Times New Roman"/>
          <w:color w:val="000000"/>
          <w:sz w:val="24"/>
          <w:szCs w:val="24"/>
          <w:lang w:val="pl-PL"/>
        </w:rPr>
        <w:t xml:space="preserve"> shodno Planu javnih nabavki broj: </w:t>
      </w:r>
      <w:r w:rsidR="00F52ECD">
        <w:rPr>
          <w:rFonts w:ascii="Times New Roman" w:hAnsi="Times New Roman" w:cs="Times New Roman"/>
          <w:color w:val="000000"/>
          <w:sz w:val="24"/>
          <w:szCs w:val="24"/>
          <w:lang w:val="pl-PL"/>
        </w:rPr>
        <w:t>01-195</w:t>
      </w:r>
      <w:r w:rsidRPr="00852493">
        <w:rPr>
          <w:rFonts w:ascii="Times New Roman" w:hAnsi="Times New Roman" w:cs="Times New Roman"/>
          <w:color w:val="000000"/>
          <w:sz w:val="24"/>
          <w:szCs w:val="24"/>
          <w:lang w:val="pl-PL"/>
        </w:rPr>
        <w:t xml:space="preserve"> od </w:t>
      </w:r>
      <w:r w:rsidR="00F52ECD">
        <w:rPr>
          <w:rFonts w:ascii="Times New Roman" w:hAnsi="Times New Roman" w:cs="Times New Roman"/>
          <w:color w:val="000000"/>
          <w:sz w:val="24"/>
          <w:szCs w:val="24"/>
          <w:lang w:val="pl-PL"/>
        </w:rPr>
        <w:t>23.01.2020.</w:t>
      </w:r>
      <w:r w:rsidRPr="00852493">
        <w:rPr>
          <w:rFonts w:ascii="Times New Roman" w:hAnsi="Times New Roman" w:cs="Times New Roman"/>
          <w:color w:val="000000"/>
          <w:sz w:val="24"/>
          <w:szCs w:val="24"/>
          <w:lang w:val="pl-PL"/>
        </w:rPr>
        <w:t xml:space="preserve"> godine, saglasnosti </w:t>
      </w:r>
      <w:r w:rsidR="00F52ECD">
        <w:rPr>
          <w:rFonts w:ascii="Times New Roman" w:hAnsi="Times New Roman" w:cs="Times New Roman"/>
          <w:iCs/>
          <w:color w:val="000000"/>
          <w:sz w:val="24"/>
          <w:szCs w:val="24"/>
          <w:lang w:val="pl-PL"/>
        </w:rPr>
        <w:t>Ministarstva finansija</w:t>
      </w:r>
      <w:r w:rsidR="00F52ECD" w:rsidRPr="00F52ECD">
        <w:rPr>
          <w:rFonts w:ascii="Times New Roman" w:hAnsi="Times New Roman" w:cs="Times New Roman"/>
          <w:iCs/>
          <w:color w:val="000000"/>
          <w:sz w:val="24"/>
          <w:szCs w:val="24"/>
          <w:lang w:val="pl-PL"/>
        </w:rPr>
        <w:t>,</w:t>
      </w:r>
      <w:r w:rsidRPr="00852493">
        <w:rPr>
          <w:rFonts w:ascii="Times New Roman" w:hAnsi="Times New Roman" w:cs="Times New Roman"/>
          <w:color w:val="000000"/>
          <w:sz w:val="24"/>
          <w:szCs w:val="24"/>
          <w:lang w:val="pl-PL"/>
        </w:rPr>
        <w:t xml:space="preserve">broj: </w:t>
      </w:r>
      <w:r w:rsidR="00F52ECD">
        <w:rPr>
          <w:rFonts w:ascii="Times New Roman" w:hAnsi="Times New Roman" w:cs="Times New Roman"/>
          <w:color w:val="000000"/>
          <w:sz w:val="24"/>
          <w:szCs w:val="24"/>
          <w:lang w:val="pl-PL"/>
        </w:rPr>
        <w:t xml:space="preserve">03-744 </w:t>
      </w:r>
      <w:r w:rsidRPr="00852493">
        <w:rPr>
          <w:rFonts w:ascii="Times New Roman" w:hAnsi="Times New Roman" w:cs="Times New Roman"/>
          <w:color w:val="000000"/>
          <w:sz w:val="24"/>
          <w:szCs w:val="24"/>
          <w:lang w:val="pl-PL"/>
        </w:rPr>
        <w:t xml:space="preserve">od </w:t>
      </w:r>
      <w:r w:rsidR="00F52ECD">
        <w:rPr>
          <w:rFonts w:ascii="Times New Roman" w:hAnsi="Times New Roman" w:cs="Times New Roman"/>
          <w:color w:val="000000"/>
          <w:sz w:val="24"/>
          <w:szCs w:val="24"/>
          <w:lang w:val="pl-PL"/>
        </w:rPr>
        <w:t>29.01.2020.</w:t>
      </w:r>
      <w:r w:rsidRPr="00852493">
        <w:rPr>
          <w:rFonts w:ascii="Times New Roman" w:hAnsi="Times New Roman" w:cs="Times New Roman"/>
          <w:color w:val="000000"/>
          <w:sz w:val="24"/>
          <w:szCs w:val="24"/>
          <w:lang w:val="pl-PL"/>
        </w:rPr>
        <w:t xml:space="preserve"> godine i Ugovora o javnoj nabavci, uredno vršiti plaćanja preuzetih obaveza, po utvrđenoj dinamici.</w:t>
      </w:r>
    </w:p>
    <w:p w:rsidR="000D43CD" w:rsidRPr="00852493" w:rsidRDefault="000D43CD" w:rsidP="000D43CD">
      <w:pPr>
        <w:spacing w:after="0" w:line="240" w:lineRule="auto"/>
        <w:jc w:val="both"/>
        <w:rPr>
          <w:rFonts w:ascii="Times New Roman" w:hAnsi="Times New Roman" w:cs="Times New Roman"/>
          <w:color w:val="000000"/>
          <w:sz w:val="24"/>
          <w:szCs w:val="24"/>
          <w:lang w:val="pl-PL"/>
        </w:rPr>
      </w:pPr>
    </w:p>
    <w:p w:rsidR="000D43CD" w:rsidRPr="00852493" w:rsidRDefault="000D43CD" w:rsidP="000D43CD">
      <w:pPr>
        <w:pStyle w:val="BodyText"/>
        <w:ind w:left="360"/>
        <w:rPr>
          <w:i/>
          <w:iCs/>
          <w:color w:val="000000"/>
          <w:sz w:val="24"/>
          <w:szCs w:val="24"/>
          <w:lang w:val="sr-Latn-CS"/>
        </w:rPr>
      </w:pPr>
    </w:p>
    <w:p w:rsidR="000D43CD" w:rsidRPr="00852493" w:rsidRDefault="000D43CD" w:rsidP="000D43CD">
      <w:pPr>
        <w:tabs>
          <w:tab w:val="left" w:pos="1950"/>
        </w:tabs>
        <w:rPr>
          <w:rFonts w:ascii="Times New Roman" w:hAnsi="Times New Roman" w:cs="Times New Roman"/>
          <w:color w:val="000000"/>
        </w:rPr>
      </w:pPr>
    </w:p>
    <w:p w:rsidR="00F52ECD" w:rsidRDefault="00F52ECD" w:rsidP="000D43CD">
      <w:pPr>
        <w:spacing w:after="0" w:line="240" w:lineRule="auto"/>
        <w:ind w:left="2124" w:firstLine="708"/>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t xml:space="preserve">                                              Ovlašćeno lice naručioca,</w:t>
      </w:r>
    </w:p>
    <w:p w:rsidR="000D43CD" w:rsidRPr="00852493" w:rsidRDefault="00F52ECD" w:rsidP="000D43CD">
      <w:pPr>
        <w:spacing w:after="0" w:line="240" w:lineRule="auto"/>
        <w:ind w:left="2124" w:firstLine="708"/>
        <w:jc w:val="both"/>
        <w:rPr>
          <w:rFonts w:ascii="Times New Roman" w:hAnsi="Times New Roman" w:cs="Times New Roman"/>
          <w:color w:val="000000"/>
          <w:sz w:val="24"/>
          <w:szCs w:val="24"/>
        </w:rPr>
      </w:pPr>
      <w:r>
        <w:rPr>
          <w:rFonts w:ascii="Times New Roman" w:hAnsi="Times New Roman" w:cs="Times New Roman"/>
          <w:color w:val="000000"/>
          <w:sz w:val="24"/>
          <w:szCs w:val="24"/>
          <w:lang w:val="sr-Latn-CS"/>
        </w:rPr>
        <w:t xml:space="preserve">                                        Direktorica, dr Gordana Radojević</w:t>
      </w:r>
    </w:p>
    <w:p w:rsidR="00F52ECD" w:rsidRDefault="000D43CD" w:rsidP="000D43CD">
      <w:pPr>
        <w:tabs>
          <w:tab w:val="left" w:pos="1950"/>
        </w:tabs>
        <w:rPr>
          <w:rFonts w:ascii="Times New Roman" w:hAnsi="Times New Roman" w:cs="Times New Roman"/>
          <w:color w:val="000000"/>
        </w:rPr>
      </w:pP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p>
    <w:p w:rsidR="00F52ECD" w:rsidRDefault="00F52ECD" w:rsidP="000D43CD">
      <w:pPr>
        <w:tabs>
          <w:tab w:val="left" w:pos="1950"/>
        </w:tabs>
        <w:rPr>
          <w:rFonts w:ascii="Times New Roman" w:hAnsi="Times New Roman" w:cs="Times New Roman"/>
          <w:color w:val="000000"/>
        </w:rPr>
      </w:pPr>
      <w:r>
        <w:rPr>
          <w:rFonts w:ascii="Times New Roman" w:hAnsi="Times New Roman" w:cs="Times New Roman"/>
          <w:color w:val="000000"/>
        </w:rPr>
        <w:t xml:space="preserve">                                                                                                 ______________________________</w:t>
      </w:r>
    </w:p>
    <w:p w:rsidR="000D43CD" w:rsidRPr="00852493" w:rsidRDefault="00603CA5" w:rsidP="000D43CD">
      <w:pPr>
        <w:tabs>
          <w:tab w:val="left" w:pos="1950"/>
        </w:tabs>
        <w:rPr>
          <w:rFonts w:ascii="Times New Roman" w:hAnsi="Times New Roman" w:cs="Times New Roman"/>
          <w:i/>
          <w:iCs/>
          <w:color w:val="000000"/>
        </w:rPr>
      </w:pPr>
      <w:r>
        <w:rPr>
          <w:rFonts w:ascii="Times New Roman" w:hAnsi="Times New Roman" w:cs="Times New Roman"/>
          <w:i/>
          <w:iCs/>
          <w:color w:val="000000"/>
          <w:sz w:val="24"/>
          <w:szCs w:val="24"/>
          <w:lang w:val="sr-Latn-CS"/>
        </w:rPr>
        <w:t xml:space="preserve">                                                                                                   </w:t>
      </w:r>
      <w:r w:rsidR="000D43CD">
        <w:rPr>
          <w:rFonts w:ascii="Times New Roman" w:hAnsi="Times New Roman" w:cs="Times New Roman"/>
          <w:i/>
          <w:iCs/>
          <w:color w:val="000000"/>
          <w:sz w:val="24"/>
          <w:szCs w:val="24"/>
          <w:lang w:val="sr-Latn-CS"/>
        </w:rPr>
        <w:t>potpis</w:t>
      </w:r>
    </w:p>
    <w:p w:rsidR="000D43CD" w:rsidRPr="00852493" w:rsidRDefault="000D43CD" w:rsidP="000D43CD">
      <w:pPr>
        <w:tabs>
          <w:tab w:val="left" w:pos="1950"/>
        </w:tabs>
        <w:rPr>
          <w:rFonts w:ascii="Times New Roman" w:hAnsi="Times New Roman" w:cs="Times New Roman"/>
          <w:color w:val="000000"/>
        </w:rPr>
      </w:pPr>
    </w:p>
    <w:p w:rsidR="000D43CD" w:rsidRPr="00852493" w:rsidRDefault="000D43CD" w:rsidP="000D43CD">
      <w:pPr>
        <w:tabs>
          <w:tab w:val="left" w:pos="1950"/>
        </w:tabs>
        <w:rPr>
          <w:rFonts w:ascii="Times New Roman" w:hAnsi="Times New Roman" w:cs="Times New Roman"/>
          <w:color w:val="000000"/>
        </w:rPr>
      </w:pPr>
    </w:p>
    <w:p w:rsidR="000D43CD" w:rsidRPr="00852493" w:rsidRDefault="000D43CD" w:rsidP="000D43CD">
      <w:pPr>
        <w:tabs>
          <w:tab w:val="left" w:pos="1950"/>
        </w:tabs>
        <w:rPr>
          <w:rFonts w:ascii="Times New Roman" w:hAnsi="Times New Roman" w:cs="Times New Roman"/>
          <w:color w:val="000000"/>
        </w:rPr>
      </w:pPr>
    </w:p>
    <w:p w:rsidR="000D43CD" w:rsidRPr="00852493" w:rsidRDefault="000D43CD" w:rsidP="000D43CD">
      <w:pPr>
        <w:tabs>
          <w:tab w:val="left" w:pos="1950"/>
        </w:tabs>
        <w:rPr>
          <w:rFonts w:ascii="Times New Roman" w:hAnsi="Times New Roman" w:cs="Times New Roman"/>
          <w:color w:val="000000"/>
        </w:rPr>
      </w:pPr>
    </w:p>
    <w:p w:rsidR="000D43CD" w:rsidRPr="00852493" w:rsidRDefault="000D43CD" w:rsidP="000D43CD">
      <w:pPr>
        <w:tabs>
          <w:tab w:val="left" w:pos="1950"/>
        </w:tabs>
        <w:rPr>
          <w:rFonts w:ascii="Times New Roman" w:hAnsi="Times New Roman" w:cs="Times New Roman"/>
          <w:color w:val="000000"/>
        </w:rPr>
      </w:pPr>
    </w:p>
    <w:p w:rsidR="000D43CD" w:rsidRPr="00852493" w:rsidRDefault="000D43CD" w:rsidP="000D43CD">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0D43CD" w:rsidRPr="00852493" w:rsidRDefault="000D43CD" w:rsidP="000D43CD">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6180136"/>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6"/>
    </w:p>
    <w:p w:rsidR="000D43CD" w:rsidRPr="00852493" w:rsidRDefault="000D43CD" w:rsidP="000D43CD">
      <w:pPr>
        <w:spacing w:after="0" w:line="240" w:lineRule="auto"/>
        <w:rPr>
          <w:rFonts w:ascii="Times New Roman" w:hAnsi="Times New Roman" w:cs="Times New Roman"/>
          <w:b/>
          <w:bCs/>
          <w:color w:val="000000"/>
          <w:sz w:val="28"/>
          <w:szCs w:val="28"/>
          <w:lang w:val="sr-Latn-CS"/>
        </w:rPr>
      </w:pPr>
    </w:p>
    <w:p w:rsidR="000D43CD" w:rsidRPr="00852493" w:rsidRDefault="000D43CD" w:rsidP="000D43CD">
      <w:pPr>
        <w:spacing w:after="0" w:line="240" w:lineRule="auto"/>
        <w:rPr>
          <w:rFonts w:ascii="Times New Roman" w:hAnsi="Times New Roman" w:cs="Times New Roman"/>
          <w:b/>
          <w:bCs/>
          <w:color w:val="000000"/>
          <w:sz w:val="24"/>
          <w:szCs w:val="24"/>
          <w:lang w:val="sr-Latn-CS"/>
        </w:rPr>
      </w:pPr>
    </w:p>
    <w:p w:rsidR="00AD35A6" w:rsidRPr="0086718D" w:rsidRDefault="00AD35A6" w:rsidP="00AD35A6">
      <w:pPr>
        <w:tabs>
          <w:tab w:val="left" w:pos="851"/>
          <w:tab w:val="right" w:pos="3402"/>
        </w:tabs>
        <w:spacing w:after="0" w:line="240" w:lineRule="auto"/>
        <w:jc w:val="both"/>
        <w:rPr>
          <w:rFonts w:ascii="Times New Roman" w:hAnsi="Times New Roman" w:cs="Times New Roman"/>
          <w:color w:val="000000"/>
          <w:sz w:val="24"/>
          <w:szCs w:val="24"/>
          <w:lang w:val="pl-PL"/>
        </w:rPr>
      </w:pPr>
      <w:r w:rsidRPr="0086718D">
        <w:rPr>
          <w:rFonts w:ascii="Times New Roman" w:hAnsi="Times New Roman" w:cs="Times New Roman"/>
          <w:color w:val="000000"/>
          <w:sz w:val="24"/>
          <w:szCs w:val="24"/>
          <w:lang w:val="pl-PL"/>
        </w:rPr>
        <w:t>Uprava za statistiku</w:t>
      </w:r>
    </w:p>
    <w:p w:rsidR="00AD35A6" w:rsidRDefault="00AD35A6" w:rsidP="00AD35A6">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pl-PL"/>
        </w:rPr>
        <w:t xml:space="preserve">Broj: </w:t>
      </w:r>
      <w:r w:rsidR="00B14896">
        <w:rPr>
          <w:rFonts w:ascii="Times New Roman" w:hAnsi="Times New Roman" w:cs="Times New Roman"/>
          <w:color w:val="000000"/>
          <w:sz w:val="24"/>
          <w:szCs w:val="24"/>
          <w:lang w:val="pl-PL"/>
        </w:rPr>
        <w:t>03/20;</w:t>
      </w:r>
      <w:r>
        <w:rPr>
          <w:rFonts w:ascii="Times New Roman" w:hAnsi="Times New Roman" w:cs="Times New Roman"/>
          <w:color w:val="000000"/>
          <w:sz w:val="24"/>
          <w:szCs w:val="24"/>
          <w:lang w:val="pl-PL"/>
        </w:rPr>
        <w:t xml:space="preserve">10-426/20- </w:t>
      </w:r>
      <w:r w:rsidR="00603CA5">
        <w:rPr>
          <w:rFonts w:ascii="Times New Roman" w:hAnsi="Times New Roman" w:cs="Times New Roman"/>
          <w:color w:val="000000"/>
          <w:sz w:val="24"/>
          <w:szCs w:val="24"/>
          <w:lang w:val="pl-PL"/>
        </w:rPr>
        <w:t>1827</w:t>
      </w:r>
      <w:r>
        <w:rPr>
          <w:rFonts w:ascii="Times New Roman" w:hAnsi="Times New Roman" w:cs="Times New Roman"/>
          <w:color w:val="000000"/>
          <w:sz w:val="24"/>
          <w:szCs w:val="24"/>
          <w:lang w:val="pl-PL"/>
        </w:rPr>
        <w:t>/5</w:t>
      </w:r>
    </w:p>
    <w:p w:rsidR="00AD35A6" w:rsidRPr="00852493" w:rsidRDefault="00AD35A6" w:rsidP="00AD35A6">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Pr>
          <w:rFonts w:ascii="Times New Roman" w:hAnsi="Times New Roman" w:cs="Times New Roman"/>
          <w:color w:val="000000"/>
          <w:sz w:val="24"/>
          <w:szCs w:val="24"/>
          <w:lang w:val="pl-PL"/>
        </w:rPr>
        <w:t xml:space="preserve">Podgorica, </w:t>
      </w:r>
      <w:r w:rsidR="00023BB9">
        <w:rPr>
          <w:rFonts w:ascii="Times New Roman" w:hAnsi="Times New Roman" w:cs="Times New Roman"/>
          <w:color w:val="000000"/>
          <w:sz w:val="24"/>
          <w:szCs w:val="24"/>
          <w:lang w:val="pl-PL"/>
        </w:rPr>
        <w:t>17.06.2020. god.</w:t>
      </w:r>
    </w:p>
    <w:p w:rsidR="000D43CD" w:rsidRPr="00852493" w:rsidRDefault="000D43CD" w:rsidP="000D43CD">
      <w:pPr>
        <w:spacing w:after="0" w:line="240" w:lineRule="auto"/>
        <w:rPr>
          <w:rFonts w:ascii="Times New Roman" w:hAnsi="Times New Roman" w:cs="Times New Roman"/>
          <w:b/>
          <w:bCs/>
          <w:color w:val="000000"/>
          <w:sz w:val="24"/>
          <w:szCs w:val="24"/>
          <w:lang w:val="sr-Latn-CS"/>
        </w:rPr>
      </w:pPr>
    </w:p>
    <w:p w:rsidR="000D43CD" w:rsidRPr="00852493" w:rsidRDefault="000D43CD" w:rsidP="000D43CD">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0D43CD" w:rsidRPr="00852493" w:rsidRDefault="000D43CD" w:rsidP="000D43CD">
      <w:pPr>
        <w:spacing w:after="0" w:line="240" w:lineRule="auto"/>
        <w:jc w:val="both"/>
        <w:rPr>
          <w:rFonts w:ascii="Times New Roman" w:hAnsi="Times New Roman" w:cs="Times New Roman"/>
          <w:color w:val="000000"/>
          <w:sz w:val="24"/>
          <w:szCs w:val="24"/>
          <w:lang w:val="sr-Latn-CS"/>
        </w:rPr>
      </w:pPr>
    </w:p>
    <w:p w:rsidR="000D43CD" w:rsidRPr="00852493" w:rsidRDefault="000D43CD" w:rsidP="000D43CD">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0D43CD" w:rsidRPr="00852493" w:rsidRDefault="000D43CD" w:rsidP="000D43CD">
      <w:pPr>
        <w:spacing w:after="0" w:line="240" w:lineRule="auto"/>
        <w:jc w:val="both"/>
        <w:rPr>
          <w:rFonts w:ascii="Times New Roman" w:hAnsi="Times New Roman" w:cs="Times New Roman"/>
          <w:color w:val="000000"/>
          <w:sz w:val="24"/>
          <w:szCs w:val="24"/>
          <w:lang w:val="sr-Latn-CS"/>
        </w:rPr>
      </w:pPr>
    </w:p>
    <w:p w:rsidR="000D43CD" w:rsidRPr="00852493" w:rsidRDefault="000D43CD" w:rsidP="000D43CD">
      <w:pPr>
        <w:spacing w:after="0" w:line="240" w:lineRule="auto"/>
        <w:jc w:val="both"/>
        <w:rPr>
          <w:rFonts w:ascii="Times New Roman" w:hAnsi="Times New Roman" w:cs="Times New Roman"/>
          <w:color w:val="000000"/>
          <w:sz w:val="24"/>
          <w:szCs w:val="24"/>
          <w:lang w:val="sr-Latn-CS"/>
        </w:rPr>
      </w:pPr>
    </w:p>
    <w:p w:rsidR="000D43CD" w:rsidRPr="00852493" w:rsidRDefault="000D43CD" w:rsidP="000D43CD">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sidR="00AD35A6">
        <w:rPr>
          <w:rFonts w:ascii="Times New Roman" w:hAnsi="Times New Roman" w:cs="Times New Roman"/>
          <w:color w:val="000000"/>
          <w:sz w:val="24"/>
          <w:szCs w:val="24"/>
          <w:lang w:val="pl-PL"/>
        </w:rPr>
        <w:t>01-195</w:t>
      </w:r>
      <w:r w:rsidR="00AD35A6" w:rsidRPr="00852493">
        <w:rPr>
          <w:rFonts w:ascii="Times New Roman" w:hAnsi="Times New Roman" w:cs="Times New Roman"/>
          <w:color w:val="000000"/>
          <w:sz w:val="24"/>
          <w:szCs w:val="24"/>
          <w:lang w:val="pl-PL"/>
        </w:rPr>
        <w:t xml:space="preserve"> od </w:t>
      </w:r>
      <w:r w:rsidR="00AD35A6">
        <w:rPr>
          <w:rFonts w:ascii="Times New Roman" w:hAnsi="Times New Roman" w:cs="Times New Roman"/>
          <w:color w:val="000000"/>
          <w:sz w:val="24"/>
          <w:szCs w:val="24"/>
          <w:lang w:val="pl-PL"/>
        </w:rPr>
        <w:t>23.01.2020.</w:t>
      </w:r>
      <w:r w:rsidR="00AD35A6" w:rsidRPr="00852493">
        <w:rPr>
          <w:rFonts w:ascii="Times New Roman" w:hAnsi="Times New Roman" w:cs="Times New Roman"/>
          <w:color w:val="000000"/>
          <w:sz w:val="24"/>
          <w:szCs w:val="24"/>
          <w:lang w:val="pl-PL"/>
        </w:rPr>
        <w:t xml:space="preserve"> godine, </w:t>
      </w:r>
      <w:r w:rsidRPr="00852493">
        <w:rPr>
          <w:rFonts w:ascii="Times New Roman" w:hAnsi="Times New Roman" w:cs="Times New Roman"/>
          <w:color w:val="000000"/>
          <w:sz w:val="24"/>
          <w:szCs w:val="24"/>
        </w:rPr>
        <w:t xml:space="preserve">za nabavku </w:t>
      </w:r>
      <w:r w:rsidR="00AD35A6" w:rsidRPr="00AD35A6">
        <w:rPr>
          <w:rFonts w:ascii="Times New Roman" w:hAnsi="Times New Roman" w:cs="Times New Roman"/>
          <w:color w:val="000000"/>
        </w:rPr>
        <w:t>Licenci SAS</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0D43CD" w:rsidRPr="00852493" w:rsidRDefault="000D43CD" w:rsidP="000D43CD">
      <w:pPr>
        <w:spacing w:after="160" w:line="259" w:lineRule="auto"/>
        <w:jc w:val="both"/>
        <w:rPr>
          <w:rFonts w:ascii="Times New Roman" w:hAnsi="Times New Roman" w:cs="Times New Roman"/>
          <w:color w:val="000000"/>
          <w:sz w:val="23"/>
          <w:szCs w:val="23"/>
        </w:rPr>
      </w:pPr>
    </w:p>
    <w:p w:rsidR="000D43CD" w:rsidRPr="00852493" w:rsidRDefault="000D43CD" w:rsidP="000D43CD">
      <w:pPr>
        <w:spacing w:after="0" w:line="240" w:lineRule="auto"/>
        <w:jc w:val="both"/>
        <w:rPr>
          <w:rFonts w:ascii="Times New Roman" w:hAnsi="Times New Roman" w:cs="Times New Roman"/>
          <w:color w:val="000000"/>
          <w:sz w:val="24"/>
          <w:szCs w:val="24"/>
          <w:lang w:val="sr-Latn-CS"/>
        </w:rPr>
      </w:pPr>
    </w:p>
    <w:p w:rsidR="00AD35A6" w:rsidRDefault="000D43CD" w:rsidP="000D43CD">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naručioca</w:t>
      </w:r>
      <w:r w:rsidR="00AD35A6">
        <w:rPr>
          <w:rFonts w:ascii="Times New Roman" w:hAnsi="Times New Roman" w:cs="Times New Roman"/>
          <w:color w:val="000000"/>
          <w:sz w:val="24"/>
          <w:szCs w:val="24"/>
          <w:lang w:val="sr-Latn-CS"/>
        </w:rPr>
        <w:t>, direktorica dr Gordana Radojević</w:t>
      </w:r>
    </w:p>
    <w:p w:rsidR="00AD35A6" w:rsidRDefault="00AD35A6" w:rsidP="000D43CD">
      <w:pPr>
        <w:spacing w:after="0" w:line="240" w:lineRule="auto"/>
        <w:ind w:firstLine="1134"/>
        <w:jc w:val="right"/>
        <w:rPr>
          <w:rFonts w:ascii="Times New Roman" w:hAnsi="Times New Roman" w:cs="Times New Roman"/>
          <w:color w:val="000000"/>
          <w:sz w:val="24"/>
          <w:szCs w:val="24"/>
          <w:lang w:val="sr-Latn-CS"/>
        </w:rPr>
      </w:pPr>
    </w:p>
    <w:p w:rsidR="000D43CD" w:rsidRDefault="000D43CD" w:rsidP="000D43CD">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w:t>
      </w:r>
    </w:p>
    <w:p w:rsidR="000D43CD" w:rsidRDefault="000D43CD" w:rsidP="000D43CD">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potpis</w:t>
      </w:r>
    </w:p>
    <w:p w:rsidR="000D43CD" w:rsidRPr="00852493" w:rsidRDefault="000D43CD" w:rsidP="000D43CD">
      <w:pPr>
        <w:spacing w:after="0" w:line="240" w:lineRule="auto"/>
        <w:jc w:val="both"/>
        <w:rPr>
          <w:rFonts w:ascii="Times New Roman" w:hAnsi="Times New Roman" w:cs="Times New Roman"/>
          <w:color w:val="000000"/>
          <w:sz w:val="24"/>
          <w:szCs w:val="24"/>
        </w:rPr>
      </w:pPr>
    </w:p>
    <w:p w:rsidR="00AD35A6" w:rsidRDefault="000D43CD" w:rsidP="000D43CD">
      <w:pPr>
        <w:spacing w:after="0" w:line="240" w:lineRule="auto"/>
        <w:ind w:firstLine="1134"/>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rPr>
        <w:t>Službenik za javne nabavke</w:t>
      </w:r>
      <w:r w:rsidR="00AD35A6">
        <w:rPr>
          <w:rFonts w:ascii="Times New Roman" w:hAnsi="Times New Roman" w:cs="Times New Roman"/>
          <w:color w:val="000000"/>
          <w:sz w:val="24"/>
          <w:szCs w:val="24"/>
        </w:rPr>
        <w:t>, Snežana Obradović</w:t>
      </w:r>
    </w:p>
    <w:p w:rsidR="00AD35A6" w:rsidRDefault="00AD35A6" w:rsidP="000D43CD">
      <w:pPr>
        <w:spacing w:after="0" w:line="240" w:lineRule="auto"/>
        <w:ind w:firstLine="1134"/>
        <w:jc w:val="right"/>
        <w:rPr>
          <w:rFonts w:ascii="Times New Roman" w:hAnsi="Times New Roman" w:cs="Times New Roman"/>
          <w:color w:val="000000"/>
          <w:sz w:val="24"/>
          <w:szCs w:val="24"/>
        </w:rPr>
      </w:pPr>
    </w:p>
    <w:p w:rsidR="000D43CD" w:rsidRDefault="000D43CD" w:rsidP="000D43CD">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______________________</w:t>
      </w:r>
    </w:p>
    <w:p w:rsidR="000D43CD" w:rsidRDefault="000D43CD" w:rsidP="000D43CD">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potpis</w:t>
      </w:r>
    </w:p>
    <w:p w:rsidR="000D43CD" w:rsidRPr="00852493" w:rsidRDefault="000D43CD" w:rsidP="000D43CD">
      <w:pPr>
        <w:spacing w:after="0" w:line="240" w:lineRule="auto"/>
        <w:jc w:val="both"/>
        <w:rPr>
          <w:rFonts w:ascii="Times New Roman" w:hAnsi="Times New Roman" w:cs="Times New Roman"/>
          <w:color w:val="000000"/>
          <w:sz w:val="24"/>
          <w:szCs w:val="24"/>
        </w:rPr>
      </w:pPr>
    </w:p>
    <w:p w:rsidR="00AD35A6" w:rsidRDefault="000D43CD" w:rsidP="000D43CD">
      <w:pPr>
        <w:spacing w:after="0" w:line="240" w:lineRule="auto"/>
        <w:ind w:firstLine="1134"/>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rPr>
        <w:t>Lice koje je učestvovalo u planiranju  javne nabavke</w:t>
      </w:r>
      <w:r w:rsidR="00AD35A6">
        <w:rPr>
          <w:rFonts w:ascii="Times New Roman" w:hAnsi="Times New Roman" w:cs="Times New Roman"/>
          <w:color w:val="000000"/>
          <w:sz w:val="24"/>
          <w:szCs w:val="24"/>
        </w:rPr>
        <w:t>, Marija Dževredanović</w:t>
      </w:r>
    </w:p>
    <w:p w:rsidR="00AD35A6" w:rsidRDefault="00AD35A6" w:rsidP="000D43CD">
      <w:pPr>
        <w:spacing w:after="0" w:line="240" w:lineRule="auto"/>
        <w:ind w:firstLine="1134"/>
        <w:jc w:val="right"/>
        <w:rPr>
          <w:rFonts w:ascii="Times New Roman" w:hAnsi="Times New Roman" w:cs="Times New Roman"/>
          <w:color w:val="000000"/>
          <w:sz w:val="24"/>
          <w:szCs w:val="24"/>
        </w:rPr>
      </w:pPr>
    </w:p>
    <w:p w:rsidR="000D43CD" w:rsidRDefault="000D43CD" w:rsidP="000D43CD">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w:t>
      </w:r>
    </w:p>
    <w:p w:rsidR="000D43CD" w:rsidRDefault="000D43CD" w:rsidP="000D43CD">
      <w:pPr>
        <w:spacing w:after="0" w:line="240" w:lineRule="auto"/>
        <w:ind w:left="6372"/>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potpis</w:t>
      </w:r>
    </w:p>
    <w:p w:rsidR="000D43CD" w:rsidRPr="00852493" w:rsidRDefault="000D43CD" w:rsidP="000D43CD">
      <w:pPr>
        <w:spacing w:after="0" w:line="240" w:lineRule="auto"/>
        <w:jc w:val="both"/>
        <w:rPr>
          <w:rFonts w:ascii="Times New Roman" w:hAnsi="Times New Roman" w:cs="Times New Roman"/>
          <w:color w:val="000000"/>
          <w:sz w:val="24"/>
          <w:szCs w:val="24"/>
        </w:rPr>
      </w:pPr>
    </w:p>
    <w:p w:rsidR="000D43CD" w:rsidRPr="00852493" w:rsidRDefault="000D43CD" w:rsidP="000D43CD">
      <w:pPr>
        <w:rPr>
          <w:rFonts w:ascii="Times New Roman" w:hAnsi="Times New Roman" w:cs="Times New Roman"/>
          <w:i/>
          <w:iCs/>
          <w:color w:val="000000"/>
        </w:rPr>
      </w:pPr>
      <w:r w:rsidRPr="00852493">
        <w:rPr>
          <w:rFonts w:ascii="Times New Roman" w:hAnsi="Times New Roman" w:cs="Times New Roman"/>
          <w:i/>
          <w:iCs/>
          <w:color w:val="000000"/>
        </w:rPr>
        <w:br w:type="page"/>
      </w:r>
    </w:p>
    <w:p w:rsidR="000D43CD" w:rsidRPr="00852493" w:rsidRDefault="000D43CD" w:rsidP="000D43CD">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16180137"/>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7"/>
    </w:p>
    <w:p w:rsidR="000D43CD" w:rsidRPr="00852493" w:rsidRDefault="000D43CD" w:rsidP="000D43CD">
      <w:pPr>
        <w:spacing w:after="0" w:line="240" w:lineRule="auto"/>
        <w:rPr>
          <w:rFonts w:ascii="Times New Roman" w:hAnsi="Times New Roman" w:cs="Times New Roman"/>
          <w:b/>
          <w:bCs/>
          <w:color w:val="000000"/>
          <w:sz w:val="28"/>
          <w:szCs w:val="28"/>
          <w:lang w:val="sr-Latn-CS"/>
        </w:rPr>
      </w:pPr>
    </w:p>
    <w:p w:rsidR="000D43CD" w:rsidRPr="00852493" w:rsidRDefault="000D43CD" w:rsidP="000D43CD">
      <w:pPr>
        <w:spacing w:after="0" w:line="240" w:lineRule="auto"/>
        <w:rPr>
          <w:rFonts w:ascii="Times New Roman" w:hAnsi="Times New Roman" w:cs="Times New Roman"/>
          <w:b/>
          <w:bCs/>
          <w:color w:val="000000"/>
          <w:sz w:val="24"/>
          <w:szCs w:val="24"/>
          <w:lang w:val="sr-Latn-CS"/>
        </w:rPr>
      </w:pPr>
    </w:p>
    <w:p w:rsidR="00082F26" w:rsidRPr="0086718D" w:rsidRDefault="00082F26" w:rsidP="00082F26">
      <w:pPr>
        <w:tabs>
          <w:tab w:val="left" w:pos="851"/>
          <w:tab w:val="right" w:pos="3402"/>
        </w:tabs>
        <w:spacing w:after="0" w:line="240" w:lineRule="auto"/>
        <w:jc w:val="both"/>
        <w:rPr>
          <w:rFonts w:ascii="Times New Roman" w:hAnsi="Times New Roman" w:cs="Times New Roman"/>
          <w:color w:val="000000"/>
          <w:sz w:val="24"/>
          <w:szCs w:val="24"/>
          <w:lang w:val="pl-PL"/>
        </w:rPr>
      </w:pPr>
      <w:r w:rsidRPr="0086718D">
        <w:rPr>
          <w:rFonts w:ascii="Times New Roman" w:hAnsi="Times New Roman" w:cs="Times New Roman"/>
          <w:color w:val="000000"/>
          <w:sz w:val="24"/>
          <w:szCs w:val="24"/>
          <w:lang w:val="pl-PL"/>
        </w:rPr>
        <w:t>Uprava za statistiku</w:t>
      </w:r>
    </w:p>
    <w:p w:rsidR="00082F26" w:rsidRDefault="00082F26" w:rsidP="00082F26">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pl-PL"/>
        </w:rPr>
        <w:t xml:space="preserve">Broj: </w:t>
      </w:r>
      <w:r w:rsidR="00B14896">
        <w:rPr>
          <w:rFonts w:ascii="Times New Roman" w:hAnsi="Times New Roman" w:cs="Times New Roman"/>
          <w:color w:val="000000"/>
          <w:sz w:val="24"/>
          <w:szCs w:val="24"/>
          <w:lang w:val="pl-PL"/>
        </w:rPr>
        <w:t>3/20; 10</w:t>
      </w:r>
      <w:r>
        <w:rPr>
          <w:rFonts w:ascii="Times New Roman" w:hAnsi="Times New Roman" w:cs="Times New Roman"/>
          <w:color w:val="000000"/>
          <w:sz w:val="24"/>
          <w:szCs w:val="24"/>
          <w:lang w:val="pl-PL"/>
        </w:rPr>
        <w:t>-426/20-</w:t>
      </w:r>
      <w:r w:rsidR="00603CA5">
        <w:rPr>
          <w:rFonts w:ascii="Times New Roman" w:hAnsi="Times New Roman" w:cs="Times New Roman"/>
          <w:color w:val="000000"/>
          <w:sz w:val="24"/>
          <w:szCs w:val="24"/>
          <w:lang w:val="pl-PL"/>
        </w:rPr>
        <w:t>1827</w:t>
      </w:r>
      <w:r>
        <w:rPr>
          <w:rFonts w:ascii="Times New Roman" w:hAnsi="Times New Roman" w:cs="Times New Roman"/>
          <w:color w:val="000000"/>
          <w:sz w:val="24"/>
          <w:szCs w:val="24"/>
          <w:lang w:val="pl-PL"/>
        </w:rPr>
        <w:t>/6</w:t>
      </w:r>
    </w:p>
    <w:p w:rsidR="00082F26" w:rsidRPr="00852493" w:rsidRDefault="00082F26" w:rsidP="00082F26">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Pr>
          <w:rFonts w:ascii="Times New Roman" w:hAnsi="Times New Roman" w:cs="Times New Roman"/>
          <w:color w:val="000000"/>
          <w:sz w:val="24"/>
          <w:szCs w:val="24"/>
          <w:lang w:val="pl-PL"/>
        </w:rPr>
        <w:t xml:space="preserve">Podgorica, </w:t>
      </w:r>
      <w:r w:rsidR="00023BB9">
        <w:rPr>
          <w:rFonts w:ascii="Times New Roman" w:hAnsi="Times New Roman" w:cs="Times New Roman"/>
          <w:color w:val="000000"/>
          <w:sz w:val="24"/>
          <w:szCs w:val="24"/>
          <w:lang w:val="pl-PL"/>
        </w:rPr>
        <w:t>17.06.2020. god.</w:t>
      </w:r>
    </w:p>
    <w:p w:rsidR="000D43CD" w:rsidRPr="00852493" w:rsidRDefault="000D43CD" w:rsidP="000D43CD">
      <w:pPr>
        <w:spacing w:after="0" w:line="240" w:lineRule="auto"/>
        <w:jc w:val="both"/>
        <w:rPr>
          <w:rFonts w:ascii="Times New Roman" w:hAnsi="Times New Roman" w:cs="Times New Roman"/>
          <w:b/>
          <w:bCs/>
          <w:color w:val="000000"/>
          <w:sz w:val="24"/>
          <w:szCs w:val="24"/>
          <w:lang w:val="sr-Latn-CS"/>
        </w:rPr>
      </w:pPr>
    </w:p>
    <w:p w:rsidR="000D43CD" w:rsidRPr="00852493" w:rsidRDefault="000D43CD" w:rsidP="000D43CD">
      <w:pPr>
        <w:spacing w:after="0" w:line="240" w:lineRule="auto"/>
        <w:jc w:val="both"/>
        <w:rPr>
          <w:rFonts w:ascii="Times New Roman" w:hAnsi="Times New Roman" w:cs="Times New Roman"/>
          <w:b/>
          <w:bCs/>
          <w:color w:val="000000"/>
          <w:sz w:val="24"/>
          <w:szCs w:val="24"/>
          <w:lang w:val="sr-Latn-CS"/>
        </w:rPr>
      </w:pPr>
    </w:p>
    <w:p w:rsidR="000D43CD" w:rsidRPr="00852493" w:rsidRDefault="000D43CD" w:rsidP="000D43CD">
      <w:pPr>
        <w:spacing w:after="0" w:line="240" w:lineRule="auto"/>
        <w:jc w:val="both"/>
        <w:rPr>
          <w:rFonts w:ascii="Times New Roman" w:hAnsi="Times New Roman" w:cs="Times New Roman"/>
          <w:b/>
          <w:bCs/>
          <w:color w:val="000000"/>
          <w:sz w:val="24"/>
          <w:szCs w:val="24"/>
          <w:lang w:val="sr-Latn-CS"/>
        </w:rPr>
      </w:pPr>
    </w:p>
    <w:p w:rsidR="000D43CD" w:rsidRPr="00852493" w:rsidRDefault="000D43CD" w:rsidP="000D43CD">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0D43CD" w:rsidRPr="00852493" w:rsidRDefault="000D43CD" w:rsidP="000D43CD">
      <w:pPr>
        <w:spacing w:after="0" w:line="240" w:lineRule="auto"/>
        <w:jc w:val="both"/>
        <w:rPr>
          <w:rFonts w:ascii="Times New Roman" w:hAnsi="Times New Roman" w:cs="Times New Roman"/>
          <w:color w:val="000000"/>
          <w:sz w:val="24"/>
          <w:szCs w:val="24"/>
          <w:lang w:val="sr-Latn-CS"/>
        </w:rPr>
      </w:pPr>
    </w:p>
    <w:p w:rsidR="000D43CD" w:rsidRPr="00852493" w:rsidRDefault="000D43CD" w:rsidP="000D43CD">
      <w:pPr>
        <w:spacing w:after="0" w:line="240" w:lineRule="auto"/>
        <w:jc w:val="both"/>
        <w:rPr>
          <w:rFonts w:ascii="Times New Roman" w:hAnsi="Times New Roman" w:cs="Times New Roman"/>
          <w:color w:val="000000"/>
          <w:sz w:val="24"/>
          <w:szCs w:val="24"/>
          <w:lang w:val="sr-Latn-CS"/>
        </w:rPr>
      </w:pPr>
    </w:p>
    <w:p w:rsidR="000D43CD" w:rsidRPr="00852493" w:rsidRDefault="000D43CD" w:rsidP="000D43CD">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0D43CD" w:rsidRPr="00852493" w:rsidRDefault="000D43CD" w:rsidP="000D43CD">
      <w:pPr>
        <w:spacing w:after="0" w:line="240" w:lineRule="auto"/>
        <w:jc w:val="both"/>
        <w:rPr>
          <w:rFonts w:ascii="Times New Roman" w:hAnsi="Times New Roman" w:cs="Times New Roman"/>
          <w:color w:val="000000"/>
          <w:sz w:val="24"/>
          <w:szCs w:val="24"/>
          <w:lang w:val="sr-Latn-CS"/>
        </w:rPr>
      </w:pPr>
    </w:p>
    <w:p w:rsidR="000D43CD" w:rsidRPr="00852493" w:rsidRDefault="000D43CD" w:rsidP="000D43CD">
      <w:pPr>
        <w:spacing w:after="0" w:line="240" w:lineRule="auto"/>
        <w:jc w:val="both"/>
        <w:rPr>
          <w:rFonts w:ascii="Times New Roman" w:hAnsi="Times New Roman" w:cs="Times New Roman"/>
          <w:color w:val="000000"/>
          <w:sz w:val="24"/>
          <w:szCs w:val="24"/>
          <w:lang w:val="sr-Latn-CS"/>
        </w:rPr>
      </w:pPr>
    </w:p>
    <w:p w:rsidR="000D43CD" w:rsidRPr="00852493" w:rsidRDefault="000D43CD" w:rsidP="000D43CD">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sidR="00082F26">
        <w:rPr>
          <w:rFonts w:ascii="Times New Roman" w:hAnsi="Times New Roman" w:cs="Times New Roman"/>
          <w:color w:val="000000"/>
          <w:sz w:val="24"/>
          <w:szCs w:val="24"/>
          <w:lang w:val="pl-PL"/>
        </w:rPr>
        <w:t>01-195</w:t>
      </w:r>
      <w:r w:rsidR="00082F26" w:rsidRPr="00852493">
        <w:rPr>
          <w:rFonts w:ascii="Times New Roman" w:hAnsi="Times New Roman" w:cs="Times New Roman"/>
          <w:color w:val="000000"/>
          <w:sz w:val="24"/>
          <w:szCs w:val="24"/>
          <w:lang w:val="pl-PL"/>
        </w:rPr>
        <w:t xml:space="preserve"> od </w:t>
      </w:r>
      <w:r w:rsidR="00082F26">
        <w:rPr>
          <w:rFonts w:ascii="Times New Roman" w:hAnsi="Times New Roman" w:cs="Times New Roman"/>
          <w:color w:val="000000"/>
          <w:sz w:val="24"/>
          <w:szCs w:val="24"/>
          <w:lang w:val="pl-PL"/>
        </w:rPr>
        <w:t>23.01.2020.</w:t>
      </w:r>
      <w:r w:rsidR="00082F26" w:rsidRPr="00852493">
        <w:rPr>
          <w:rFonts w:ascii="Times New Roman" w:hAnsi="Times New Roman" w:cs="Times New Roman"/>
          <w:color w:val="000000"/>
          <w:sz w:val="24"/>
          <w:szCs w:val="24"/>
          <w:lang w:val="pl-PL"/>
        </w:rPr>
        <w:t xml:space="preserve"> godine, </w:t>
      </w:r>
      <w:r w:rsidR="00082F26" w:rsidRPr="00852493">
        <w:rPr>
          <w:rFonts w:ascii="Times New Roman" w:hAnsi="Times New Roman" w:cs="Times New Roman"/>
          <w:color w:val="000000"/>
          <w:sz w:val="24"/>
          <w:szCs w:val="24"/>
        </w:rPr>
        <w:t xml:space="preserve">za nabavku </w:t>
      </w:r>
      <w:r w:rsidR="00082F26" w:rsidRPr="00AD35A6">
        <w:rPr>
          <w:rFonts w:ascii="Times New Roman" w:hAnsi="Times New Roman" w:cs="Times New Roman"/>
          <w:color w:val="000000"/>
        </w:rPr>
        <w:t>Licenci SAS</w:t>
      </w:r>
      <w:r w:rsidRPr="00852493">
        <w:rPr>
          <w:rFonts w:ascii="Times New Roman" w:hAnsi="Times New Roman" w:cs="Times New Roman"/>
          <w:color w:val="000000"/>
          <w:sz w:val="24"/>
          <w:szCs w:val="24"/>
        </w:rPr>
        <w:t xml:space="preserve">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0D43CD" w:rsidRPr="00852493" w:rsidRDefault="000D43CD" w:rsidP="000D43CD">
      <w:pPr>
        <w:tabs>
          <w:tab w:val="left" w:pos="1950"/>
        </w:tabs>
        <w:spacing w:after="0" w:line="240" w:lineRule="auto"/>
        <w:rPr>
          <w:rFonts w:ascii="Times New Roman" w:hAnsi="Times New Roman" w:cs="Times New Roman"/>
          <w:color w:val="000000"/>
          <w:sz w:val="24"/>
          <w:szCs w:val="24"/>
        </w:rPr>
      </w:pPr>
    </w:p>
    <w:p w:rsidR="00A865DC" w:rsidRDefault="00082F26" w:rsidP="00A865DC">
      <w:pPr>
        <w:spacing w:after="0" w:line="240" w:lineRule="auto"/>
        <w:ind w:firstLine="1134"/>
        <w:rPr>
          <w:rFonts w:ascii="Times New Roman" w:hAnsi="Times New Roman" w:cs="Times New Roman"/>
          <w:color w:val="000000"/>
          <w:sz w:val="24"/>
          <w:szCs w:val="24"/>
          <w:lang w:val="sr-Latn-CS"/>
        </w:rPr>
      </w:pPr>
      <w:r>
        <w:rPr>
          <w:rFonts w:ascii="Times New Roman" w:hAnsi="Times New Roman" w:cs="Times New Roman"/>
          <w:color w:val="000000"/>
          <w:sz w:val="24"/>
          <w:szCs w:val="24"/>
        </w:rPr>
        <w:t>Predsjednik</w:t>
      </w:r>
      <w:r w:rsidR="000D43CD" w:rsidRPr="00852493">
        <w:rPr>
          <w:rFonts w:ascii="Times New Roman" w:hAnsi="Times New Roman" w:cs="Times New Roman"/>
          <w:color w:val="000000"/>
          <w:sz w:val="24"/>
          <w:szCs w:val="24"/>
        </w:rPr>
        <w:t xml:space="preserve"> komisije za otvaranje i vrednovanje ponuda</w:t>
      </w:r>
      <w:r>
        <w:rPr>
          <w:rFonts w:ascii="Times New Roman" w:hAnsi="Times New Roman" w:cs="Times New Roman"/>
          <w:color w:val="000000"/>
          <w:sz w:val="24"/>
          <w:szCs w:val="24"/>
        </w:rPr>
        <w:t>,</w:t>
      </w:r>
      <w:r w:rsidR="00023BB9">
        <w:rPr>
          <w:rFonts w:ascii="Times New Roman" w:hAnsi="Times New Roman" w:cs="Times New Roman"/>
          <w:color w:val="000000"/>
          <w:sz w:val="24"/>
          <w:szCs w:val="24"/>
          <w:lang w:val="sr-Latn-CS"/>
        </w:rPr>
        <w:t>Zorana Savković</w:t>
      </w:r>
    </w:p>
    <w:p w:rsidR="00A865DC" w:rsidRDefault="00A865DC" w:rsidP="00A865DC">
      <w:pPr>
        <w:spacing w:after="0" w:line="240" w:lineRule="auto"/>
        <w:ind w:firstLine="1134"/>
        <w:rPr>
          <w:rFonts w:ascii="Times New Roman" w:hAnsi="Times New Roman" w:cs="Times New Roman"/>
          <w:color w:val="000000"/>
          <w:sz w:val="24"/>
          <w:szCs w:val="24"/>
          <w:lang w:val="sr-Latn-CS"/>
        </w:rPr>
      </w:pPr>
    </w:p>
    <w:p w:rsidR="000D43CD" w:rsidRPr="00852493" w:rsidRDefault="000D43CD" w:rsidP="00A865DC">
      <w:pPr>
        <w:spacing w:after="0" w:line="240" w:lineRule="auto"/>
        <w:ind w:firstLine="1134"/>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w:t>
      </w:r>
    </w:p>
    <w:p w:rsidR="000D43CD" w:rsidRPr="00852493" w:rsidRDefault="000D43CD" w:rsidP="000D43CD">
      <w:pPr>
        <w:spacing w:after="0" w:line="240" w:lineRule="auto"/>
        <w:ind w:left="4956" w:firstLine="708"/>
        <w:jc w:val="both"/>
        <w:rPr>
          <w:rFonts w:ascii="Times New Roman" w:hAnsi="Times New Roman" w:cs="Times New Roman"/>
          <w:i/>
          <w:iCs/>
          <w:color w:val="000000"/>
          <w:lang w:val="sr-Latn-CS"/>
        </w:rPr>
      </w:pPr>
      <w:r>
        <w:rPr>
          <w:rFonts w:ascii="Times New Roman" w:hAnsi="Times New Roman" w:cs="Times New Roman"/>
          <w:i/>
          <w:iCs/>
          <w:color w:val="000000"/>
          <w:lang w:val="sr-Latn-CS"/>
        </w:rPr>
        <w:t>potpis</w:t>
      </w:r>
    </w:p>
    <w:p w:rsidR="00A865DC" w:rsidRDefault="000D43CD" w:rsidP="00A865DC">
      <w:pPr>
        <w:spacing w:after="0" w:line="240" w:lineRule="auto"/>
        <w:ind w:firstLine="1134"/>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00A865DC">
        <w:rPr>
          <w:rFonts w:ascii="Times New Roman" w:hAnsi="Times New Roman" w:cs="Times New Roman"/>
          <w:color w:val="000000"/>
          <w:sz w:val="24"/>
          <w:szCs w:val="24"/>
        </w:rPr>
        <w:t xml:space="preserve">, Snežana Obradović </w:t>
      </w:r>
    </w:p>
    <w:p w:rsidR="00A865DC" w:rsidRDefault="00A865DC" w:rsidP="00A865DC">
      <w:pPr>
        <w:spacing w:after="0" w:line="240" w:lineRule="auto"/>
        <w:ind w:firstLine="1134"/>
        <w:rPr>
          <w:rFonts w:ascii="Times New Roman" w:hAnsi="Times New Roman" w:cs="Times New Roman"/>
          <w:color w:val="000000"/>
          <w:sz w:val="24"/>
          <w:szCs w:val="24"/>
          <w:lang w:val="sr-Latn-CS"/>
        </w:rPr>
      </w:pPr>
    </w:p>
    <w:p w:rsidR="000D43CD" w:rsidRPr="00852493" w:rsidRDefault="000D43CD" w:rsidP="00A865DC">
      <w:pPr>
        <w:spacing w:after="0" w:line="240" w:lineRule="auto"/>
        <w:ind w:firstLine="1134"/>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w:t>
      </w:r>
    </w:p>
    <w:p w:rsidR="000D43CD" w:rsidRPr="00852493" w:rsidRDefault="000D43CD" w:rsidP="000D43CD">
      <w:pPr>
        <w:spacing w:after="0" w:line="240" w:lineRule="auto"/>
        <w:ind w:left="4956" w:firstLine="708"/>
        <w:jc w:val="both"/>
        <w:rPr>
          <w:rFonts w:ascii="Times New Roman" w:hAnsi="Times New Roman" w:cs="Times New Roman"/>
          <w:i/>
          <w:iCs/>
          <w:color w:val="000000"/>
          <w:lang w:val="sr-Latn-CS"/>
        </w:rPr>
      </w:pPr>
      <w:r>
        <w:rPr>
          <w:rFonts w:ascii="Times New Roman" w:hAnsi="Times New Roman" w:cs="Times New Roman"/>
          <w:i/>
          <w:iCs/>
          <w:color w:val="000000"/>
          <w:lang w:val="sr-Latn-CS"/>
        </w:rPr>
        <w:t>potpis</w:t>
      </w:r>
    </w:p>
    <w:p w:rsidR="007C751B" w:rsidRDefault="007C751B" w:rsidP="000D43CD">
      <w:pPr>
        <w:spacing w:after="0" w:line="240" w:lineRule="auto"/>
        <w:ind w:firstLine="1134"/>
        <w:jc w:val="both"/>
        <w:rPr>
          <w:rFonts w:ascii="Times New Roman" w:hAnsi="Times New Roman" w:cs="Times New Roman"/>
          <w:color w:val="000000"/>
          <w:sz w:val="24"/>
          <w:szCs w:val="24"/>
        </w:rPr>
      </w:pPr>
    </w:p>
    <w:p w:rsidR="00023BB9" w:rsidRDefault="000D43CD" w:rsidP="000D43CD">
      <w:pPr>
        <w:spacing w:after="0" w:line="240" w:lineRule="auto"/>
        <w:ind w:firstLine="113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Član komisije za otvaranje i vrednovanje ponuda</w:t>
      </w:r>
      <w:r w:rsidR="00023BB9">
        <w:rPr>
          <w:rFonts w:ascii="Times New Roman" w:hAnsi="Times New Roman" w:cs="Times New Roman"/>
          <w:color w:val="000000"/>
          <w:sz w:val="24"/>
          <w:szCs w:val="24"/>
        </w:rPr>
        <w:t xml:space="preserve">, Časlav Lakić                     </w:t>
      </w:r>
    </w:p>
    <w:p w:rsidR="00023BB9" w:rsidRDefault="00023BB9" w:rsidP="000D43CD">
      <w:pPr>
        <w:spacing w:after="0" w:line="240" w:lineRule="auto"/>
        <w:ind w:firstLine="1134"/>
        <w:jc w:val="both"/>
        <w:rPr>
          <w:rFonts w:ascii="Times New Roman" w:hAnsi="Times New Roman" w:cs="Times New Roman"/>
          <w:color w:val="000000"/>
          <w:sz w:val="24"/>
          <w:szCs w:val="24"/>
        </w:rPr>
      </w:pPr>
    </w:p>
    <w:p w:rsidR="000D43CD" w:rsidRPr="00852493" w:rsidRDefault="000D43CD" w:rsidP="000D43CD">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w:t>
      </w:r>
    </w:p>
    <w:p w:rsidR="000D43CD" w:rsidRPr="00852493" w:rsidRDefault="000D43CD" w:rsidP="000D43CD">
      <w:pPr>
        <w:spacing w:after="0" w:line="240" w:lineRule="auto"/>
        <w:ind w:left="4956" w:firstLine="708"/>
        <w:jc w:val="both"/>
        <w:rPr>
          <w:rFonts w:ascii="Times New Roman" w:hAnsi="Times New Roman" w:cs="Times New Roman"/>
          <w:i/>
          <w:iCs/>
          <w:color w:val="000000"/>
          <w:lang w:val="sr-Latn-CS"/>
        </w:rPr>
      </w:pPr>
      <w:r>
        <w:rPr>
          <w:rFonts w:ascii="Times New Roman" w:hAnsi="Times New Roman" w:cs="Times New Roman"/>
          <w:i/>
          <w:iCs/>
          <w:color w:val="000000"/>
          <w:lang w:val="sr-Latn-CS"/>
        </w:rPr>
        <w:t>potpis</w:t>
      </w:r>
    </w:p>
    <w:p w:rsidR="000D43CD" w:rsidRPr="00852493" w:rsidRDefault="000D43CD" w:rsidP="000D43CD">
      <w:pPr>
        <w:pStyle w:val="ListParagraph"/>
        <w:spacing w:after="0" w:line="240" w:lineRule="auto"/>
        <w:ind w:left="0"/>
        <w:jc w:val="both"/>
        <w:rPr>
          <w:rFonts w:ascii="Times New Roman" w:hAnsi="Times New Roman" w:cs="Times New Roman"/>
          <w:color w:val="000000"/>
          <w:sz w:val="24"/>
          <w:szCs w:val="24"/>
        </w:rPr>
      </w:pPr>
    </w:p>
    <w:p w:rsidR="007C751B" w:rsidRDefault="000D43CD" w:rsidP="00023BB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Lice koje će učestvovati u pripremanju tenderske dokumentacije</w:t>
      </w:r>
      <w:r w:rsidR="007C751B">
        <w:rPr>
          <w:rFonts w:ascii="Times New Roman" w:hAnsi="Times New Roman" w:cs="Times New Roman"/>
          <w:color w:val="000000"/>
          <w:sz w:val="24"/>
          <w:szCs w:val="24"/>
        </w:rPr>
        <w:t xml:space="preserve">, </w:t>
      </w:r>
      <w:r w:rsidR="00023BB9">
        <w:rPr>
          <w:rFonts w:ascii="Times New Roman" w:hAnsi="Times New Roman" w:cs="Times New Roman"/>
          <w:color w:val="000000"/>
          <w:sz w:val="24"/>
          <w:szCs w:val="24"/>
        </w:rPr>
        <w:t>Marija Dževerdanović</w:t>
      </w:r>
    </w:p>
    <w:p w:rsidR="007C751B" w:rsidRDefault="007C751B" w:rsidP="000D43CD">
      <w:pPr>
        <w:spacing w:after="0" w:line="240" w:lineRule="auto"/>
        <w:ind w:firstLine="1134"/>
        <w:jc w:val="both"/>
        <w:rPr>
          <w:rFonts w:ascii="Times New Roman" w:hAnsi="Times New Roman" w:cs="Times New Roman"/>
          <w:color w:val="000000"/>
          <w:sz w:val="24"/>
          <w:szCs w:val="24"/>
        </w:rPr>
      </w:pPr>
    </w:p>
    <w:p w:rsidR="007C751B" w:rsidRDefault="007C751B" w:rsidP="000D43CD">
      <w:pPr>
        <w:spacing w:after="0" w:line="240" w:lineRule="auto"/>
        <w:ind w:firstLine="1134"/>
        <w:jc w:val="both"/>
        <w:rPr>
          <w:rFonts w:ascii="Times New Roman" w:hAnsi="Times New Roman" w:cs="Times New Roman"/>
          <w:color w:val="000000"/>
          <w:sz w:val="24"/>
          <w:szCs w:val="24"/>
        </w:rPr>
      </w:pPr>
    </w:p>
    <w:p w:rsidR="000D43CD" w:rsidRPr="00852493" w:rsidRDefault="000D43CD" w:rsidP="000D43CD">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w:t>
      </w:r>
    </w:p>
    <w:p w:rsidR="000D43CD" w:rsidRPr="00852493" w:rsidRDefault="000D43CD" w:rsidP="000D43CD">
      <w:pPr>
        <w:spacing w:after="0" w:line="240" w:lineRule="auto"/>
        <w:jc w:val="both"/>
        <w:rPr>
          <w:rFonts w:ascii="Times New Roman" w:hAnsi="Times New Roman" w:cs="Times New Roman"/>
          <w:i/>
          <w:iCs/>
          <w:color w:val="000000"/>
          <w:lang w:val="sr-Latn-CS"/>
        </w:rPr>
      </w:pPr>
      <w:r>
        <w:rPr>
          <w:rFonts w:ascii="Times New Roman" w:hAnsi="Times New Roman" w:cs="Times New Roman"/>
          <w:i/>
          <w:iCs/>
          <w:color w:val="000000"/>
          <w:lang w:val="sr-Latn-CS"/>
        </w:rPr>
        <w:t>potpis</w:t>
      </w:r>
    </w:p>
    <w:p w:rsidR="000D43CD" w:rsidRPr="00852493" w:rsidRDefault="000D43CD" w:rsidP="000D43CD">
      <w:pPr>
        <w:pStyle w:val="ListParagraph"/>
        <w:spacing w:after="0" w:line="240" w:lineRule="auto"/>
        <w:ind w:left="0"/>
        <w:jc w:val="both"/>
        <w:rPr>
          <w:rFonts w:ascii="Times New Roman" w:hAnsi="Times New Roman" w:cs="Times New Roman"/>
          <w:color w:val="000000"/>
          <w:sz w:val="24"/>
          <w:szCs w:val="24"/>
        </w:rPr>
      </w:pPr>
    </w:p>
    <w:p w:rsidR="000D43CD" w:rsidRPr="00852493" w:rsidRDefault="000D43CD" w:rsidP="000D43CD">
      <w:pPr>
        <w:tabs>
          <w:tab w:val="left" w:pos="1950"/>
        </w:tabs>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0D43CD" w:rsidRPr="00852493" w:rsidRDefault="000D43CD" w:rsidP="000D43CD">
      <w:pPr>
        <w:spacing w:after="0" w:line="240" w:lineRule="auto"/>
        <w:rPr>
          <w:rFonts w:ascii="Times New Roman" w:hAnsi="Times New Roman" w:cs="Times New Roman"/>
          <w:color w:val="000000"/>
          <w:sz w:val="28"/>
          <w:szCs w:val="28"/>
        </w:rPr>
      </w:pPr>
    </w:p>
    <w:p w:rsidR="000D43CD" w:rsidRPr="00852493" w:rsidRDefault="000D43CD" w:rsidP="000D43CD">
      <w:pPr>
        <w:spacing w:after="0" w:line="240" w:lineRule="auto"/>
        <w:rPr>
          <w:rFonts w:ascii="Times New Roman" w:hAnsi="Times New Roman" w:cs="Times New Roman"/>
          <w:color w:val="000000"/>
          <w:sz w:val="28"/>
          <w:szCs w:val="28"/>
        </w:rPr>
      </w:pPr>
    </w:p>
    <w:p w:rsidR="000D43CD" w:rsidRPr="00852493" w:rsidRDefault="000D43CD" w:rsidP="000D43CD">
      <w:pPr>
        <w:rPr>
          <w:rFonts w:ascii="Times New Roman" w:hAnsi="Times New Roman" w:cs="Times New Roman"/>
          <w:b/>
          <w:bCs/>
          <w:color w:val="000000"/>
          <w:sz w:val="28"/>
          <w:szCs w:val="28"/>
        </w:rPr>
      </w:pPr>
    </w:p>
    <w:p w:rsidR="000D43CD" w:rsidRPr="00852493" w:rsidRDefault="000D43CD" w:rsidP="000D43CD">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8" w:name="_Toc416180138"/>
      <w:r w:rsidRPr="00852493">
        <w:rPr>
          <w:i w:val="0"/>
          <w:iCs w:val="0"/>
          <w:color w:val="000000"/>
          <w:u w:val="none"/>
        </w:rPr>
        <w:t>METODOLOGIJA NAČINA VREDNOVANJA PONUDA PO KRITERIJUMU I PODKRITERIJUMIMA</w:t>
      </w:r>
      <w:bookmarkEnd w:id="8"/>
    </w:p>
    <w:p w:rsidR="000D43CD" w:rsidRPr="00852493" w:rsidRDefault="000D43CD" w:rsidP="000D43CD">
      <w:pPr>
        <w:pStyle w:val="BodyText"/>
        <w:ind w:left="454" w:hanging="454"/>
        <w:rPr>
          <w:b/>
          <w:bCs/>
          <w:color w:val="000000"/>
          <w:sz w:val="24"/>
          <w:szCs w:val="24"/>
          <w:lang w:val="sr-Latn-CS"/>
        </w:rPr>
      </w:pPr>
    </w:p>
    <w:p w:rsidR="000D43CD" w:rsidRPr="00852493" w:rsidRDefault="000D43CD" w:rsidP="000D43CD">
      <w:pPr>
        <w:pStyle w:val="BodyText"/>
        <w:rPr>
          <w:b/>
          <w:bCs/>
          <w:color w:val="000000"/>
          <w:sz w:val="24"/>
          <w:szCs w:val="24"/>
          <w:lang w:val="sr-Latn-CS"/>
        </w:rPr>
      </w:pPr>
    </w:p>
    <w:p w:rsidR="000D43CD" w:rsidRPr="00852493" w:rsidRDefault="000D43CD" w:rsidP="000D43CD">
      <w:pPr>
        <w:pStyle w:val="BodyText"/>
        <w:ind w:left="454" w:hanging="454"/>
        <w:rPr>
          <w:b/>
          <w:bCs/>
          <w:color w:val="000000"/>
          <w:sz w:val="24"/>
          <w:szCs w:val="24"/>
          <w:lang w:val="sr-Latn-CS"/>
        </w:rPr>
      </w:pPr>
    </w:p>
    <w:p w:rsidR="0085463B" w:rsidRDefault="000D43CD" w:rsidP="000D43CD">
      <w:pPr>
        <w:spacing w:after="0" w:line="240" w:lineRule="auto"/>
        <w:jc w:val="both"/>
        <w:rPr>
          <w:rFonts w:ascii="Times New Roman" w:hAnsi="Times New Roman" w:cs="Times New Roman"/>
          <w:i/>
          <w:iCs/>
          <w:color w:val="000000"/>
          <w:sz w:val="24"/>
          <w:szCs w:val="24"/>
        </w:rPr>
      </w:pPr>
      <w:r w:rsidRPr="00852493">
        <w:rPr>
          <w:rFonts w:ascii="Times New Roman" w:hAnsi="Times New Roman" w:cs="Times New Roman"/>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85463B" w:rsidRPr="0085463B" w:rsidRDefault="0085463B" w:rsidP="0085463B">
      <w:pPr>
        <w:spacing w:before="120"/>
        <w:jc w:val="both"/>
        <w:rPr>
          <w:rFonts w:ascii="Times New Roman" w:hAnsi="Times New Roman"/>
          <w:bCs/>
          <w:iCs/>
          <w:sz w:val="24"/>
          <w:szCs w:val="24"/>
        </w:rPr>
      </w:pPr>
      <w:r w:rsidRPr="0085463B">
        <w:rPr>
          <w:rFonts w:ascii="Times New Roman" w:hAnsi="Times New Roman"/>
          <w:iCs/>
          <w:sz w:val="24"/>
          <w:szCs w:val="24"/>
        </w:rPr>
        <w:t>Najniža ukupna ponuđena cijena, dobija maksimalan broj bodova (100 bodova).</w:t>
      </w:r>
    </w:p>
    <w:p w:rsidR="0085463B" w:rsidRPr="0085463B" w:rsidRDefault="0085463B" w:rsidP="0085463B">
      <w:pPr>
        <w:spacing w:after="0"/>
        <w:rPr>
          <w:rFonts w:ascii="Times New Roman" w:hAnsi="Times New Roman"/>
          <w:sz w:val="24"/>
          <w:szCs w:val="24"/>
        </w:rPr>
      </w:pPr>
      <w:r w:rsidRPr="0085463B">
        <w:rPr>
          <w:rFonts w:ascii="Times New Roman" w:hAnsi="Times New Roman"/>
          <w:sz w:val="24"/>
          <w:szCs w:val="24"/>
        </w:rPr>
        <w:t>Ostale ponude se boduju po formuli:</w:t>
      </w:r>
    </w:p>
    <w:p w:rsidR="0085463B" w:rsidRPr="0085463B" w:rsidRDefault="0085463B" w:rsidP="0085463B">
      <w:pPr>
        <w:spacing w:before="120" w:after="0"/>
        <w:rPr>
          <w:rFonts w:ascii="Times New Roman" w:hAnsi="Times New Roman"/>
          <w:sz w:val="24"/>
          <w:szCs w:val="24"/>
          <w:u w:val="single"/>
        </w:rPr>
      </w:pPr>
      <w:r w:rsidRPr="0085463B">
        <w:rPr>
          <w:rFonts w:ascii="Times New Roman" w:hAnsi="Times New Roman"/>
          <w:bCs/>
          <w:sz w:val="24"/>
          <w:szCs w:val="24"/>
        </w:rPr>
        <w:t>C= (C</w:t>
      </w:r>
      <w:r w:rsidRPr="0085463B">
        <w:rPr>
          <w:rFonts w:ascii="Times New Roman" w:hAnsi="Times New Roman"/>
          <w:bCs/>
          <w:sz w:val="24"/>
          <w:szCs w:val="24"/>
          <w:vertAlign w:val="subscript"/>
        </w:rPr>
        <w:t>min</w:t>
      </w:r>
      <w:r w:rsidRPr="0085463B">
        <w:rPr>
          <w:rFonts w:ascii="Times New Roman" w:hAnsi="Times New Roman"/>
          <w:bCs/>
          <w:sz w:val="24"/>
          <w:szCs w:val="24"/>
        </w:rPr>
        <w:t>/ C</w:t>
      </w:r>
      <w:r w:rsidRPr="0085463B">
        <w:rPr>
          <w:rFonts w:ascii="Times New Roman" w:hAnsi="Times New Roman"/>
          <w:bCs/>
          <w:sz w:val="24"/>
          <w:szCs w:val="24"/>
          <w:vertAlign w:val="subscript"/>
        </w:rPr>
        <w:t>p</w:t>
      </w:r>
      <w:r w:rsidRPr="0085463B">
        <w:rPr>
          <w:rFonts w:ascii="Times New Roman" w:hAnsi="Times New Roman"/>
          <w:bCs/>
          <w:sz w:val="24"/>
          <w:szCs w:val="24"/>
        </w:rPr>
        <w:t>) x 100</w:t>
      </w:r>
    </w:p>
    <w:p w:rsidR="0085463B" w:rsidRPr="0085463B" w:rsidRDefault="0085463B" w:rsidP="0085463B">
      <w:pPr>
        <w:spacing w:before="120" w:after="120" w:line="240" w:lineRule="auto"/>
        <w:rPr>
          <w:rFonts w:ascii="Times New Roman" w:hAnsi="Times New Roman"/>
          <w:sz w:val="24"/>
          <w:szCs w:val="24"/>
        </w:rPr>
      </w:pPr>
      <w:r w:rsidRPr="0085463B">
        <w:rPr>
          <w:rFonts w:ascii="Times New Roman" w:hAnsi="Times New Roman"/>
          <w:sz w:val="24"/>
          <w:szCs w:val="24"/>
        </w:rPr>
        <w:t>C</w:t>
      </w:r>
      <w:r w:rsidRPr="0085463B">
        <w:rPr>
          <w:rFonts w:ascii="Times New Roman" w:hAnsi="Times New Roman"/>
          <w:sz w:val="24"/>
          <w:szCs w:val="24"/>
          <w:vertAlign w:val="subscript"/>
        </w:rPr>
        <w:t>min</w:t>
      </w:r>
      <w:r w:rsidRPr="0085463B">
        <w:rPr>
          <w:rFonts w:ascii="Times New Roman" w:hAnsi="Times New Roman"/>
          <w:sz w:val="24"/>
          <w:szCs w:val="24"/>
        </w:rPr>
        <w:t xml:space="preserve"> – najniža ponuđena ukupna cijena (sa PDV)</w:t>
      </w:r>
    </w:p>
    <w:p w:rsidR="0085463B" w:rsidRPr="0085463B" w:rsidRDefault="0085463B" w:rsidP="0085463B">
      <w:pPr>
        <w:spacing w:before="120" w:after="120" w:line="240" w:lineRule="auto"/>
        <w:rPr>
          <w:rFonts w:ascii="Times New Roman" w:hAnsi="Times New Roman"/>
          <w:sz w:val="24"/>
          <w:szCs w:val="24"/>
        </w:rPr>
      </w:pPr>
      <w:r w:rsidRPr="0085463B">
        <w:rPr>
          <w:rFonts w:ascii="Times New Roman" w:hAnsi="Times New Roman"/>
          <w:sz w:val="24"/>
          <w:szCs w:val="24"/>
        </w:rPr>
        <w:t>C</w:t>
      </w:r>
      <w:r w:rsidRPr="0085463B">
        <w:rPr>
          <w:rFonts w:ascii="Times New Roman" w:hAnsi="Times New Roman"/>
          <w:sz w:val="24"/>
          <w:szCs w:val="24"/>
          <w:vertAlign w:val="subscript"/>
        </w:rPr>
        <w:t>p</w:t>
      </w:r>
      <w:r w:rsidRPr="0085463B">
        <w:rPr>
          <w:rFonts w:ascii="Times New Roman" w:hAnsi="Times New Roman"/>
          <w:sz w:val="24"/>
          <w:szCs w:val="24"/>
        </w:rPr>
        <w:t xml:space="preserve">–  ponuđena ukupna cijena (sa PDV)   </w:t>
      </w:r>
    </w:p>
    <w:p w:rsidR="0085463B" w:rsidRPr="0085463B" w:rsidRDefault="0085463B" w:rsidP="0085463B">
      <w:pPr>
        <w:spacing w:before="120" w:after="120" w:line="240" w:lineRule="auto"/>
        <w:rPr>
          <w:rFonts w:ascii="Times New Roman" w:hAnsi="Times New Roman"/>
          <w:sz w:val="24"/>
          <w:szCs w:val="24"/>
        </w:rPr>
      </w:pPr>
    </w:p>
    <w:p w:rsidR="0085463B" w:rsidRPr="0085463B" w:rsidRDefault="0085463B" w:rsidP="0085463B">
      <w:pPr>
        <w:spacing w:before="120" w:after="120" w:line="240" w:lineRule="auto"/>
        <w:rPr>
          <w:rFonts w:ascii="Times New Roman" w:hAnsi="Times New Roman"/>
          <w:sz w:val="24"/>
          <w:szCs w:val="24"/>
        </w:rPr>
      </w:pPr>
    </w:p>
    <w:p w:rsidR="0085463B" w:rsidRPr="0085463B" w:rsidRDefault="0085463B" w:rsidP="00DF0E67">
      <w:pPr>
        <w:tabs>
          <w:tab w:val="left" w:pos="1950"/>
        </w:tabs>
        <w:spacing w:line="240" w:lineRule="auto"/>
        <w:jc w:val="both"/>
        <w:rPr>
          <w:rFonts w:ascii="Times New Roman" w:hAnsi="Times New Roman" w:cs="Times New Roman"/>
          <w:color w:val="000000"/>
          <w:sz w:val="24"/>
          <w:szCs w:val="24"/>
        </w:rPr>
      </w:pPr>
      <w:r w:rsidRPr="0085463B">
        <w:rPr>
          <w:rFonts w:ascii="Times New Roman" w:hAnsi="Times New Roman" w:cs="Times New Roman"/>
          <w:color w:val="000000"/>
          <w:sz w:val="24"/>
          <w:szCs w:val="24"/>
        </w:rPr>
        <w:t xml:space="preserve">Ako je ponuđena cijena 0,00 EUR-a prilikom vrednovanja te cijene po kriterijumu ili </w:t>
      </w:r>
      <w:r w:rsidR="00DF0E67">
        <w:rPr>
          <w:rFonts w:ascii="Times New Roman" w:hAnsi="Times New Roman" w:cs="Times New Roman"/>
          <w:color w:val="000000"/>
          <w:sz w:val="24"/>
          <w:szCs w:val="24"/>
        </w:rPr>
        <w:t>p</w:t>
      </w:r>
      <w:r w:rsidRPr="0085463B">
        <w:rPr>
          <w:rFonts w:ascii="Times New Roman" w:hAnsi="Times New Roman" w:cs="Times New Roman"/>
          <w:color w:val="000000"/>
          <w:sz w:val="24"/>
          <w:szCs w:val="24"/>
        </w:rPr>
        <w:t>odkriterijumu najniža ponuđena cijena uzima se da je ponuđena cijena 0,01 EUR.</w:t>
      </w:r>
    </w:p>
    <w:p w:rsidR="0085463B" w:rsidRPr="0085463B" w:rsidRDefault="0085463B" w:rsidP="00DF0E67">
      <w:pPr>
        <w:spacing w:after="0" w:line="240" w:lineRule="auto"/>
        <w:jc w:val="both"/>
        <w:rPr>
          <w:rFonts w:ascii="Times New Roman" w:hAnsi="Times New Roman" w:cs="Times New Roman"/>
          <w:i/>
          <w:iCs/>
          <w:color w:val="000000"/>
          <w:sz w:val="24"/>
          <w:szCs w:val="24"/>
        </w:rPr>
      </w:pPr>
    </w:p>
    <w:p w:rsidR="0085463B" w:rsidRPr="0085463B" w:rsidRDefault="0085463B" w:rsidP="000D43CD">
      <w:pPr>
        <w:spacing w:after="0" w:line="240" w:lineRule="auto"/>
        <w:jc w:val="both"/>
        <w:rPr>
          <w:rFonts w:ascii="Times New Roman" w:hAnsi="Times New Roman" w:cs="Times New Roman"/>
          <w:i/>
          <w:iCs/>
          <w:color w:val="000000"/>
          <w:sz w:val="24"/>
          <w:szCs w:val="24"/>
        </w:rPr>
      </w:pPr>
    </w:p>
    <w:p w:rsidR="0085463B" w:rsidRDefault="0085463B" w:rsidP="000D43CD">
      <w:pPr>
        <w:spacing w:after="0" w:line="240" w:lineRule="auto"/>
        <w:jc w:val="both"/>
        <w:rPr>
          <w:rFonts w:ascii="Times New Roman" w:hAnsi="Times New Roman" w:cs="Times New Roman"/>
          <w:i/>
          <w:iCs/>
          <w:color w:val="000000"/>
          <w:sz w:val="24"/>
          <w:szCs w:val="24"/>
        </w:rPr>
      </w:pPr>
    </w:p>
    <w:p w:rsidR="0085463B" w:rsidRDefault="0085463B" w:rsidP="000D43CD">
      <w:pPr>
        <w:spacing w:after="0" w:line="240" w:lineRule="auto"/>
        <w:jc w:val="both"/>
        <w:rPr>
          <w:rFonts w:ascii="Times New Roman" w:hAnsi="Times New Roman" w:cs="Times New Roman"/>
          <w:i/>
          <w:iCs/>
          <w:color w:val="000000"/>
          <w:sz w:val="24"/>
          <w:szCs w:val="24"/>
        </w:rPr>
      </w:pPr>
    </w:p>
    <w:p w:rsidR="0085463B" w:rsidRDefault="0085463B" w:rsidP="000D43CD">
      <w:pPr>
        <w:spacing w:after="0" w:line="240" w:lineRule="auto"/>
        <w:jc w:val="both"/>
        <w:rPr>
          <w:rFonts w:ascii="Times New Roman" w:hAnsi="Times New Roman" w:cs="Times New Roman"/>
          <w:i/>
          <w:iCs/>
          <w:color w:val="000000"/>
          <w:sz w:val="24"/>
          <w:szCs w:val="24"/>
        </w:rPr>
      </w:pPr>
    </w:p>
    <w:p w:rsidR="0085463B" w:rsidRDefault="0085463B" w:rsidP="000D43CD">
      <w:pPr>
        <w:spacing w:after="0" w:line="240" w:lineRule="auto"/>
        <w:jc w:val="both"/>
        <w:rPr>
          <w:rFonts w:ascii="Times New Roman" w:hAnsi="Times New Roman" w:cs="Times New Roman"/>
          <w:i/>
          <w:iCs/>
          <w:color w:val="000000"/>
          <w:sz w:val="24"/>
          <w:szCs w:val="24"/>
        </w:rPr>
      </w:pPr>
    </w:p>
    <w:p w:rsidR="0085463B" w:rsidRDefault="0085463B" w:rsidP="000D43CD">
      <w:pPr>
        <w:spacing w:after="0" w:line="240" w:lineRule="auto"/>
        <w:jc w:val="both"/>
        <w:rPr>
          <w:rFonts w:ascii="Times New Roman" w:hAnsi="Times New Roman" w:cs="Times New Roman"/>
          <w:i/>
          <w:iCs/>
          <w:color w:val="000000"/>
          <w:sz w:val="24"/>
          <w:szCs w:val="24"/>
        </w:rPr>
      </w:pPr>
    </w:p>
    <w:p w:rsidR="0085463B" w:rsidRDefault="0085463B" w:rsidP="000D43CD">
      <w:pPr>
        <w:spacing w:after="0" w:line="240" w:lineRule="auto"/>
        <w:jc w:val="both"/>
        <w:rPr>
          <w:rFonts w:ascii="Times New Roman" w:hAnsi="Times New Roman" w:cs="Times New Roman"/>
          <w:i/>
          <w:iCs/>
          <w:color w:val="000000"/>
          <w:sz w:val="24"/>
          <w:szCs w:val="24"/>
        </w:rPr>
      </w:pPr>
    </w:p>
    <w:p w:rsidR="0085463B" w:rsidRDefault="0085463B" w:rsidP="000D43CD">
      <w:pPr>
        <w:spacing w:after="0" w:line="240" w:lineRule="auto"/>
        <w:jc w:val="both"/>
        <w:rPr>
          <w:rFonts w:ascii="Times New Roman" w:hAnsi="Times New Roman" w:cs="Times New Roman"/>
          <w:i/>
          <w:iCs/>
          <w:color w:val="000000"/>
          <w:sz w:val="24"/>
          <w:szCs w:val="24"/>
        </w:rPr>
      </w:pPr>
    </w:p>
    <w:p w:rsidR="0085463B" w:rsidRDefault="0085463B" w:rsidP="000D43CD">
      <w:pPr>
        <w:spacing w:after="0" w:line="240" w:lineRule="auto"/>
        <w:jc w:val="both"/>
        <w:rPr>
          <w:rFonts w:ascii="Times New Roman" w:hAnsi="Times New Roman" w:cs="Times New Roman"/>
          <w:i/>
          <w:iCs/>
          <w:color w:val="000000"/>
          <w:sz w:val="24"/>
          <w:szCs w:val="24"/>
        </w:rPr>
      </w:pPr>
    </w:p>
    <w:p w:rsidR="0085463B" w:rsidRDefault="0085463B" w:rsidP="000D43CD">
      <w:pPr>
        <w:spacing w:after="0" w:line="240" w:lineRule="auto"/>
        <w:jc w:val="both"/>
        <w:rPr>
          <w:rFonts w:ascii="Times New Roman" w:hAnsi="Times New Roman" w:cs="Times New Roman"/>
          <w:i/>
          <w:iCs/>
          <w:color w:val="000000"/>
          <w:sz w:val="24"/>
          <w:szCs w:val="24"/>
        </w:rPr>
      </w:pPr>
    </w:p>
    <w:p w:rsidR="0085463B" w:rsidRDefault="0085463B" w:rsidP="000D43CD">
      <w:pPr>
        <w:spacing w:after="0" w:line="240" w:lineRule="auto"/>
        <w:jc w:val="both"/>
        <w:rPr>
          <w:rFonts w:ascii="Times New Roman" w:hAnsi="Times New Roman" w:cs="Times New Roman"/>
          <w:i/>
          <w:iCs/>
          <w:color w:val="000000"/>
          <w:sz w:val="24"/>
          <w:szCs w:val="24"/>
        </w:rPr>
      </w:pPr>
    </w:p>
    <w:p w:rsidR="0085463B" w:rsidRDefault="0085463B" w:rsidP="000D43CD">
      <w:pPr>
        <w:spacing w:after="0" w:line="240" w:lineRule="auto"/>
        <w:jc w:val="both"/>
        <w:rPr>
          <w:rFonts w:ascii="Times New Roman" w:hAnsi="Times New Roman" w:cs="Times New Roman"/>
          <w:i/>
          <w:iCs/>
          <w:color w:val="000000"/>
          <w:sz w:val="24"/>
          <w:szCs w:val="24"/>
        </w:rPr>
      </w:pPr>
    </w:p>
    <w:p w:rsidR="0085463B" w:rsidRDefault="0085463B" w:rsidP="000D43CD">
      <w:pPr>
        <w:spacing w:after="0" w:line="240" w:lineRule="auto"/>
        <w:jc w:val="both"/>
        <w:rPr>
          <w:rFonts w:ascii="Times New Roman" w:hAnsi="Times New Roman" w:cs="Times New Roman"/>
          <w:i/>
          <w:iCs/>
          <w:color w:val="000000"/>
          <w:sz w:val="24"/>
          <w:szCs w:val="24"/>
        </w:rPr>
      </w:pPr>
    </w:p>
    <w:p w:rsidR="0085463B" w:rsidRDefault="0085463B" w:rsidP="000D43CD">
      <w:pPr>
        <w:spacing w:after="0" w:line="240" w:lineRule="auto"/>
        <w:jc w:val="both"/>
        <w:rPr>
          <w:rFonts w:ascii="Times New Roman" w:hAnsi="Times New Roman" w:cs="Times New Roman"/>
          <w:i/>
          <w:iCs/>
          <w:color w:val="000000"/>
          <w:sz w:val="24"/>
          <w:szCs w:val="24"/>
        </w:rPr>
      </w:pPr>
    </w:p>
    <w:p w:rsidR="0085463B" w:rsidRDefault="0085463B" w:rsidP="000D43CD">
      <w:pPr>
        <w:spacing w:after="0" w:line="240" w:lineRule="auto"/>
        <w:jc w:val="both"/>
        <w:rPr>
          <w:rFonts w:ascii="Times New Roman" w:hAnsi="Times New Roman" w:cs="Times New Roman"/>
          <w:i/>
          <w:iCs/>
          <w:color w:val="000000"/>
          <w:sz w:val="24"/>
          <w:szCs w:val="24"/>
        </w:rPr>
      </w:pPr>
    </w:p>
    <w:p w:rsidR="0085463B" w:rsidRDefault="0085463B" w:rsidP="000D43CD">
      <w:pPr>
        <w:spacing w:after="0" w:line="240" w:lineRule="auto"/>
        <w:jc w:val="both"/>
        <w:rPr>
          <w:rFonts w:ascii="Times New Roman" w:hAnsi="Times New Roman" w:cs="Times New Roman"/>
          <w:i/>
          <w:iCs/>
          <w:color w:val="000000"/>
          <w:sz w:val="24"/>
          <w:szCs w:val="24"/>
        </w:rPr>
      </w:pPr>
    </w:p>
    <w:p w:rsidR="0085463B" w:rsidRPr="00852493" w:rsidRDefault="0085463B" w:rsidP="000D43CD">
      <w:pPr>
        <w:spacing w:after="0" w:line="240" w:lineRule="auto"/>
        <w:jc w:val="both"/>
        <w:rPr>
          <w:rFonts w:ascii="Times New Roman" w:hAnsi="Times New Roman" w:cs="Times New Roman"/>
          <w:b/>
          <w:bCs/>
          <w:color w:val="000000"/>
          <w:sz w:val="24"/>
          <w:szCs w:val="24"/>
          <w:bdr w:val="single" w:sz="4" w:space="0" w:color="auto"/>
        </w:rPr>
      </w:pPr>
    </w:p>
    <w:p w:rsidR="000D43CD" w:rsidRPr="00852493" w:rsidRDefault="000D43CD" w:rsidP="000D43CD">
      <w:pPr>
        <w:spacing w:after="0" w:line="240" w:lineRule="auto"/>
        <w:jc w:val="both"/>
        <w:rPr>
          <w:rFonts w:ascii="Times New Roman" w:hAnsi="Times New Roman" w:cs="Times New Roman"/>
          <w:color w:val="000000"/>
          <w:sz w:val="24"/>
          <w:szCs w:val="24"/>
          <w:lang w:val="hr-HR"/>
        </w:rPr>
      </w:pPr>
    </w:p>
    <w:p w:rsidR="000D43CD" w:rsidRDefault="000D43CD" w:rsidP="000D43CD">
      <w:pPr>
        <w:spacing w:after="0" w:line="240" w:lineRule="auto"/>
        <w:jc w:val="both"/>
        <w:rPr>
          <w:rFonts w:ascii="Times New Roman" w:hAnsi="Times New Roman" w:cs="Times New Roman"/>
          <w:b/>
          <w:bCs/>
          <w:color w:val="000000"/>
          <w:sz w:val="24"/>
          <w:szCs w:val="24"/>
          <w:shd w:val="clear" w:color="auto" w:fill="FFFFFF"/>
        </w:rPr>
      </w:pPr>
    </w:p>
    <w:p w:rsidR="00D3036F" w:rsidRDefault="00D3036F" w:rsidP="000D43CD">
      <w:pPr>
        <w:spacing w:after="0" w:line="240" w:lineRule="auto"/>
        <w:jc w:val="both"/>
        <w:rPr>
          <w:rFonts w:ascii="Times New Roman" w:hAnsi="Times New Roman" w:cs="Times New Roman"/>
          <w:b/>
          <w:bCs/>
          <w:color w:val="000000"/>
          <w:sz w:val="24"/>
          <w:szCs w:val="24"/>
          <w:shd w:val="clear" w:color="auto" w:fill="FFFFFF"/>
        </w:rPr>
      </w:pPr>
    </w:p>
    <w:p w:rsidR="00D3036F" w:rsidRDefault="00D3036F" w:rsidP="000D43CD">
      <w:pPr>
        <w:spacing w:after="0" w:line="240" w:lineRule="auto"/>
        <w:jc w:val="both"/>
        <w:rPr>
          <w:rFonts w:ascii="Times New Roman" w:hAnsi="Times New Roman" w:cs="Times New Roman"/>
          <w:b/>
          <w:bCs/>
          <w:color w:val="000000"/>
          <w:sz w:val="24"/>
          <w:szCs w:val="24"/>
          <w:shd w:val="clear" w:color="auto" w:fill="FFFFFF"/>
        </w:rPr>
      </w:pPr>
    </w:p>
    <w:p w:rsidR="00D3036F" w:rsidRDefault="00D3036F" w:rsidP="000D43CD">
      <w:pPr>
        <w:spacing w:after="0" w:line="240" w:lineRule="auto"/>
        <w:jc w:val="both"/>
        <w:rPr>
          <w:rFonts w:ascii="Times New Roman" w:hAnsi="Times New Roman" w:cs="Times New Roman"/>
          <w:b/>
          <w:bCs/>
          <w:color w:val="000000"/>
          <w:sz w:val="24"/>
          <w:szCs w:val="24"/>
          <w:shd w:val="clear" w:color="auto" w:fill="FFFFFF"/>
        </w:rPr>
      </w:pPr>
    </w:p>
    <w:p w:rsidR="00D3036F" w:rsidRPr="00852493" w:rsidRDefault="00D3036F" w:rsidP="000D43CD">
      <w:pPr>
        <w:spacing w:after="0" w:line="240" w:lineRule="auto"/>
        <w:jc w:val="both"/>
        <w:rPr>
          <w:rFonts w:ascii="Times New Roman" w:hAnsi="Times New Roman" w:cs="Times New Roman"/>
          <w:b/>
          <w:bCs/>
          <w:color w:val="000000"/>
          <w:sz w:val="24"/>
          <w:szCs w:val="24"/>
          <w:shd w:val="clear" w:color="auto" w:fill="FFFFFF"/>
        </w:rPr>
      </w:pPr>
    </w:p>
    <w:p w:rsidR="000D43CD" w:rsidRPr="00852493" w:rsidRDefault="000D43CD" w:rsidP="000D43CD">
      <w:pPr>
        <w:spacing w:after="0" w:line="240" w:lineRule="auto"/>
        <w:jc w:val="both"/>
        <w:rPr>
          <w:rFonts w:ascii="Times New Roman" w:hAnsi="Times New Roman" w:cs="Times New Roman"/>
          <w:b/>
          <w:bCs/>
          <w:color w:val="000000"/>
          <w:sz w:val="24"/>
          <w:szCs w:val="24"/>
          <w:shd w:val="clear" w:color="auto" w:fill="FFFFFF"/>
        </w:rPr>
      </w:pPr>
    </w:p>
    <w:p w:rsidR="000D43CD" w:rsidRPr="00852493" w:rsidRDefault="000D43CD" w:rsidP="000D43CD">
      <w:pPr>
        <w:tabs>
          <w:tab w:val="left" w:pos="1950"/>
        </w:tabs>
        <w:rPr>
          <w:rFonts w:ascii="Times New Roman" w:hAnsi="Times New Roman" w:cs="Times New Roman"/>
          <w:color w:val="000000"/>
        </w:rPr>
      </w:pPr>
    </w:p>
    <w:p w:rsidR="000D43CD" w:rsidRPr="00852493" w:rsidRDefault="000D43CD" w:rsidP="000D43CD">
      <w:pPr>
        <w:tabs>
          <w:tab w:val="left" w:pos="1950"/>
        </w:tabs>
        <w:rPr>
          <w:rFonts w:ascii="Times New Roman" w:hAnsi="Times New Roman" w:cs="Times New Roman"/>
          <w:color w:val="000000"/>
        </w:rPr>
      </w:pPr>
    </w:p>
    <w:p w:rsidR="000D43CD" w:rsidRPr="00852493" w:rsidRDefault="000D43CD" w:rsidP="000D43CD">
      <w:pPr>
        <w:tabs>
          <w:tab w:val="left" w:pos="1950"/>
        </w:tabs>
        <w:rPr>
          <w:rFonts w:ascii="Times New Roman" w:hAnsi="Times New Roman" w:cs="Times New Roman"/>
          <w:color w:val="000000"/>
        </w:rPr>
      </w:pPr>
    </w:p>
    <w:p w:rsidR="00861405" w:rsidRPr="00861405" w:rsidRDefault="00861405" w:rsidP="00861405">
      <w:pPr>
        <w:tabs>
          <w:tab w:val="left" w:pos="1950"/>
        </w:tabs>
        <w:rPr>
          <w:rFonts w:ascii="Times New Roman" w:hAnsi="Times New Roman" w:cs="Times New Roman"/>
          <w:color w:val="000000"/>
        </w:rPr>
      </w:pPr>
    </w:p>
    <w:p w:rsidR="00861405" w:rsidRPr="00861405" w:rsidRDefault="00861405" w:rsidP="00861405">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9" w:name="_Toc416180141"/>
    </w:p>
    <w:p w:rsidR="00861405" w:rsidRPr="00861405" w:rsidRDefault="00861405" w:rsidP="00861405">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861405">
        <w:rPr>
          <w:rFonts w:ascii="Times New Roman" w:eastAsia="PMingLiU" w:hAnsi="Times New Roman" w:cs="Times New Roman"/>
          <w:b/>
          <w:bCs/>
          <w:color w:val="000000"/>
          <w:sz w:val="28"/>
          <w:szCs w:val="28"/>
        </w:rPr>
        <w:t>OBRAZAC PONUDE SA OBRASCIMA KOJE PRIPREMA PONUĐAČ</w:t>
      </w:r>
      <w:bookmarkEnd w:id="9"/>
    </w:p>
    <w:p w:rsidR="00861405" w:rsidRPr="00861405" w:rsidRDefault="00861405" w:rsidP="00861405">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861405" w:rsidRPr="00861405" w:rsidRDefault="00861405" w:rsidP="00861405">
      <w:pPr>
        <w:rPr>
          <w:rFonts w:ascii="Times New Roman" w:hAnsi="Times New Roman" w:cs="Times New Roman"/>
        </w:rPr>
      </w:pPr>
    </w:p>
    <w:p w:rsidR="00861405" w:rsidRPr="00861405" w:rsidRDefault="00861405" w:rsidP="00861405">
      <w:pPr>
        <w:numPr>
          <w:ilvl w:val="1"/>
          <w:numId w:val="0"/>
        </w:numPr>
        <w:rPr>
          <w:rFonts w:ascii="Times New Roman" w:eastAsia="Times New Roman" w:hAnsi="Times New Roman" w:cs="Times New Roman"/>
          <w:i/>
          <w:iCs/>
          <w:color w:val="000000"/>
          <w:spacing w:val="15"/>
          <w:sz w:val="24"/>
          <w:szCs w:val="24"/>
          <w:lang w:eastAsia="zh-TW"/>
        </w:rPr>
      </w:pPr>
    </w:p>
    <w:p w:rsidR="00861405" w:rsidRPr="00861405" w:rsidRDefault="00861405" w:rsidP="00861405">
      <w:pPr>
        <w:rPr>
          <w:rFonts w:ascii="Times New Roman" w:hAnsi="Times New Roman" w:cs="Times New Roman"/>
        </w:rPr>
      </w:pPr>
    </w:p>
    <w:p w:rsidR="00861405" w:rsidRPr="00861405" w:rsidRDefault="00861405" w:rsidP="00861405">
      <w:pPr>
        <w:rPr>
          <w:rFonts w:ascii="Times New Roman" w:hAnsi="Times New Roman" w:cs="Times New Roman"/>
        </w:rPr>
      </w:pPr>
    </w:p>
    <w:p w:rsidR="00861405" w:rsidRPr="00861405" w:rsidRDefault="00861405" w:rsidP="00861405">
      <w:pPr>
        <w:rPr>
          <w:rFonts w:ascii="Times New Roman" w:hAnsi="Times New Roman" w:cs="Times New Roman"/>
        </w:rPr>
      </w:pPr>
    </w:p>
    <w:p w:rsidR="00861405" w:rsidRPr="00861405" w:rsidRDefault="00861405" w:rsidP="00861405">
      <w:pPr>
        <w:rPr>
          <w:rFonts w:ascii="Times New Roman" w:hAnsi="Times New Roman" w:cs="Times New Roman"/>
        </w:rPr>
      </w:pPr>
    </w:p>
    <w:p w:rsidR="00861405" w:rsidRPr="00861405" w:rsidRDefault="00861405" w:rsidP="00861405">
      <w:pPr>
        <w:rPr>
          <w:rFonts w:ascii="Times New Roman" w:hAnsi="Times New Roman" w:cs="Times New Roman"/>
        </w:rPr>
      </w:pPr>
    </w:p>
    <w:p w:rsidR="00861405" w:rsidRPr="00861405" w:rsidRDefault="00861405" w:rsidP="00861405">
      <w:pPr>
        <w:rPr>
          <w:rFonts w:ascii="Times New Roman" w:hAnsi="Times New Roman" w:cs="Times New Roman"/>
        </w:rPr>
      </w:pPr>
    </w:p>
    <w:p w:rsidR="00861405" w:rsidRPr="00861405" w:rsidRDefault="00861405" w:rsidP="00861405">
      <w:pPr>
        <w:rPr>
          <w:rFonts w:ascii="Times New Roman" w:hAnsi="Times New Roman" w:cs="Times New Roman"/>
        </w:rPr>
      </w:pPr>
    </w:p>
    <w:p w:rsidR="00861405" w:rsidRPr="00861405" w:rsidRDefault="00861405" w:rsidP="00861405">
      <w:pPr>
        <w:rPr>
          <w:rFonts w:ascii="Times New Roman" w:hAnsi="Times New Roman" w:cs="Times New Roman"/>
        </w:rPr>
      </w:pPr>
    </w:p>
    <w:p w:rsidR="00861405" w:rsidRPr="00861405" w:rsidRDefault="00861405" w:rsidP="00861405">
      <w:pPr>
        <w:rPr>
          <w:rFonts w:ascii="Times New Roman" w:hAnsi="Times New Roman" w:cs="Times New Roman"/>
        </w:rPr>
      </w:pPr>
    </w:p>
    <w:p w:rsidR="00861405" w:rsidRPr="00861405" w:rsidRDefault="00861405" w:rsidP="00861405">
      <w:pPr>
        <w:rPr>
          <w:rFonts w:ascii="Times New Roman" w:hAnsi="Times New Roman" w:cs="Times New Roman"/>
        </w:rPr>
      </w:pPr>
    </w:p>
    <w:p w:rsidR="00861405" w:rsidRPr="00861405" w:rsidRDefault="00861405" w:rsidP="00861405">
      <w:pPr>
        <w:rPr>
          <w:rFonts w:ascii="Times New Roman" w:hAnsi="Times New Roman" w:cs="Times New Roman"/>
        </w:rPr>
      </w:pPr>
    </w:p>
    <w:p w:rsidR="00861405" w:rsidRPr="00861405" w:rsidRDefault="00861405" w:rsidP="00861405">
      <w:pPr>
        <w:rPr>
          <w:rFonts w:ascii="Times New Roman" w:hAnsi="Times New Roman" w:cs="Times New Roman"/>
          <w:b/>
          <w:bCs/>
          <w:color w:val="000000"/>
          <w:sz w:val="24"/>
          <w:szCs w:val="24"/>
          <w:lang w:eastAsia="zh-TW"/>
        </w:rPr>
      </w:pPr>
      <w:bookmarkStart w:id="10" w:name="_Toc416180142"/>
      <w:r w:rsidRPr="00861405">
        <w:rPr>
          <w:rFonts w:ascii="Times New Roman" w:hAnsi="Times New Roman" w:cs="Times New Roman"/>
          <w:color w:val="000000"/>
          <w:sz w:val="24"/>
          <w:szCs w:val="24"/>
        </w:rPr>
        <w:br w:type="page"/>
      </w:r>
    </w:p>
    <w:bookmarkEnd w:id="10"/>
    <w:p w:rsidR="00861405" w:rsidRPr="00861405" w:rsidRDefault="00861405" w:rsidP="0086140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861405">
        <w:rPr>
          <w:rFonts w:ascii="Times New Roman" w:hAnsi="Times New Roman" w:cs="Times New Roman"/>
          <w:b/>
          <w:bCs/>
          <w:color w:val="000000"/>
          <w:sz w:val="24"/>
          <w:szCs w:val="24"/>
          <w:lang w:eastAsia="zh-TW"/>
        </w:rPr>
        <w:lastRenderedPageBreak/>
        <w:t>NASLOVNA STRANA PONUDE</w:t>
      </w:r>
    </w:p>
    <w:p w:rsidR="00861405" w:rsidRPr="00861405" w:rsidRDefault="00861405" w:rsidP="00861405">
      <w:pPr>
        <w:tabs>
          <w:tab w:val="left" w:pos="1950"/>
        </w:tabs>
        <w:jc w:val="both"/>
        <w:rPr>
          <w:rFonts w:ascii="Times New Roman" w:hAnsi="Times New Roman" w:cs="Times New Roman"/>
          <w:color w:val="000000"/>
        </w:rPr>
      </w:pPr>
    </w:p>
    <w:p w:rsidR="00861405" w:rsidRPr="00861405" w:rsidRDefault="00861405" w:rsidP="00861405">
      <w:pPr>
        <w:tabs>
          <w:tab w:val="left" w:pos="1950"/>
        </w:tabs>
        <w:jc w:val="both"/>
        <w:rPr>
          <w:rFonts w:ascii="Times New Roman" w:hAnsi="Times New Roman" w:cs="Times New Roman"/>
          <w:color w:val="000000"/>
        </w:rPr>
      </w:pPr>
    </w:p>
    <w:p w:rsidR="00861405" w:rsidRPr="00861405" w:rsidRDefault="00861405" w:rsidP="00861405">
      <w:pPr>
        <w:jc w:val="both"/>
        <w:rPr>
          <w:rFonts w:ascii="Times New Roman" w:hAnsi="Times New Roman" w:cs="Times New Roman"/>
          <w:color w:val="000000"/>
          <w:u w:val="single"/>
        </w:rPr>
      </w:pPr>
      <w:r w:rsidRPr="00861405">
        <w:rPr>
          <w:rFonts w:ascii="Times New Roman" w:hAnsi="Times New Roman" w:cs="Times New Roman"/>
          <w:color w:val="000000"/>
          <w:sz w:val="24"/>
          <w:szCs w:val="24"/>
          <w:u w:val="single"/>
        </w:rPr>
        <w:t>(</w:t>
      </w:r>
      <w:r w:rsidRPr="00861405">
        <w:rPr>
          <w:rFonts w:ascii="Times New Roman" w:hAnsi="Times New Roman" w:cs="Times New Roman"/>
          <w:i/>
          <w:iCs/>
          <w:color w:val="000000"/>
          <w:sz w:val="24"/>
          <w:szCs w:val="24"/>
          <w:u w:val="single"/>
        </w:rPr>
        <w:t>naziv ponuđača</w:t>
      </w:r>
      <w:r w:rsidRPr="00861405">
        <w:rPr>
          <w:rFonts w:ascii="Times New Roman" w:hAnsi="Times New Roman" w:cs="Times New Roman"/>
          <w:color w:val="000000"/>
          <w:sz w:val="24"/>
          <w:szCs w:val="24"/>
          <w:u w:val="single"/>
        </w:rPr>
        <w:t>)</w:t>
      </w:r>
      <w:r w:rsidRPr="00861405">
        <w:rPr>
          <w:rFonts w:ascii="Times New Roman" w:hAnsi="Times New Roman" w:cs="Times New Roman"/>
          <w:color w:val="000000"/>
          <w:sz w:val="24"/>
          <w:szCs w:val="24"/>
          <w:u w:val="single"/>
        </w:rPr>
        <w:tab/>
      </w:r>
      <w:r w:rsidRPr="00861405">
        <w:rPr>
          <w:rFonts w:ascii="Times New Roman" w:hAnsi="Times New Roman" w:cs="Times New Roman"/>
          <w:color w:val="000000"/>
          <w:u w:val="single"/>
        </w:rPr>
        <w:tab/>
      </w:r>
    </w:p>
    <w:p w:rsidR="00861405" w:rsidRPr="00861405" w:rsidRDefault="00861405" w:rsidP="00861405">
      <w:pPr>
        <w:tabs>
          <w:tab w:val="left" w:pos="1950"/>
        </w:tabs>
        <w:jc w:val="center"/>
        <w:rPr>
          <w:rFonts w:ascii="Times New Roman" w:hAnsi="Times New Roman" w:cs="Times New Roman"/>
          <w:color w:val="000000"/>
          <w:sz w:val="28"/>
          <w:szCs w:val="28"/>
        </w:rPr>
      </w:pPr>
      <w:r w:rsidRPr="00861405">
        <w:rPr>
          <w:rFonts w:ascii="Times New Roman" w:hAnsi="Times New Roman" w:cs="Times New Roman"/>
          <w:color w:val="000000"/>
          <w:sz w:val="28"/>
          <w:szCs w:val="28"/>
        </w:rPr>
        <w:t>podnosi</w:t>
      </w:r>
    </w:p>
    <w:p w:rsidR="00861405" w:rsidRPr="00861405" w:rsidRDefault="00861405" w:rsidP="00861405">
      <w:pPr>
        <w:tabs>
          <w:tab w:val="left" w:pos="1950"/>
        </w:tabs>
        <w:jc w:val="right"/>
        <w:rPr>
          <w:rFonts w:ascii="Times New Roman" w:hAnsi="Times New Roman" w:cs="Times New Roman"/>
          <w:color w:val="000000"/>
          <w:sz w:val="24"/>
          <w:szCs w:val="24"/>
          <w:u w:val="single"/>
        </w:rPr>
      </w:pPr>
      <w:r w:rsidRPr="00861405">
        <w:rPr>
          <w:rFonts w:ascii="Times New Roman" w:hAnsi="Times New Roman" w:cs="Times New Roman"/>
          <w:color w:val="000000"/>
          <w:sz w:val="24"/>
          <w:szCs w:val="24"/>
          <w:u w:val="single"/>
        </w:rPr>
        <w:t xml:space="preserve">  (</w:t>
      </w:r>
      <w:r w:rsidRPr="00861405">
        <w:rPr>
          <w:rFonts w:ascii="Times New Roman" w:hAnsi="Times New Roman" w:cs="Times New Roman"/>
          <w:i/>
          <w:iCs/>
          <w:color w:val="000000"/>
          <w:sz w:val="24"/>
          <w:szCs w:val="24"/>
          <w:u w:val="single"/>
        </w:rPr>
        <w:t>naziv naručioca</w:t>
      </w:r>
      <w:r w:rsidRPr="00861405">
        <w:rPr>
          <w:rFonts w:ascii="Times New Roman" w:hAnsi="Times New Roman" w:cs="Times New Roman"/>
          <w:color w:val="000000"/>
          <w:sz w:val="24"/>
          <w:szCs w:val="24"/>
          <w:u w:val="single"/>
        </w:rPr>
        <w:t xml:space="preserve">) </w:t>
      </w:r>
      <w:r w:rsidRPr="00861405">
        <w:rPr>
          <w:rFonts w:ascii="Times New Roman" w:hAnsi="Times New Roman" w:cs="Times New Roman"/>
          <w:color w:val="000000"/>
          <w:sz w:val="24"/>
          <w:szCs w:val="24"/>
          <w:u w:val="single"/>
        </w:rPr>
        <w:tab/>
      </w:r>
      <w:r w:rsidRPr="00861405">
        <w:rPr>
          <w:rFonts w:ascii="Times New Roman" w:hAnsi="Times New Roman" w:cs="Times New Roman"/>
          <w:color w:val="000000"/>
          <w:sz w:val="24"/>
          <w:szCs w:val="24"/>
          <w:u w:val="single"/>
        </w:rPr>
        <w:tab/>
      </w:r>
    </w:p>
    <w:p w:rsidR="00861405" w:rsidRPr="00861405" w:rsidRDefault="00861405" w:rsidP="00861405">
      <w:pPr>
        <w:tabs>
          <w:tab w:val="left" w:pos="1950"/>
        </w:tabs>
        <w:jc w:val="right"/>
        <w:rPr>
          <w:rFonts w:ascii="Times New Roman" w:hAnsi="Times New Roman" w:cs="Times New Roman"/>
          <w:color w:val="000000"/>
          <w:sz w:val="24"/>
          <w:szCs w:val="24"/>
          <w:u w:val="single"/>
        </w:rPr>
      </w:pPr>
    </w:p>
    <w:p w:rsidR="00861405" w:rsidRPr="00861405" w:rsidRDefault="00861405" w:rsidP="00861405">
      <w:pPr>
        <w:tabs>
          <w:tab w:val="left" w:pos="1950"/>
        </w:tabs>
        <w:jc w:val="right"/>
        <w:rPr>
          <w:rFonts w:ascii="Times New Roman" w:hAnsi="Times New Roman" w:cs="Times New Roman"/>
          <w:color w:val="000000"/>
          <w:sz w:val="24"/>
          <w:szCs w:val="24"/>
          <w:u w:val="single"/>
        </w:rPr>
      </w:pPr>
    </w:p>
    <w:p w:rsidR="00861405" w:rsidRPr="00861405" w:rsidRDefault="00861405" w:rsidP="00861405">
      <w:pPr>
        <w:tabs>
          <w:tab w:val="left" w:pos="1950"/>
        </w:tabs>
        <w:jc w:val="right"/>
        <w:rPr>
          <w:rFonts w:ascii="Times New Roman" w:hAnsi="Times New Roman" w:cs="Times New Roman"/>
          <w:color w:val="000000"/>
          <w:sz w:val="24"/>
          <w:szCs w:val="24"/>
          <w:u w:val="single"/>
        </w:rPr>
      </w:pPr>
    </w:p>
    <w:p w:rsidR="00861405" w:rsidRPr="00861405" w:rsidRDefault="00861405" w:rsidP="00861405">
      <w:pPr>
        <w:tabs>
          <w:tab w:val="left" w:pos="1950"/>
        </w:tabs>
        <w:jc w:val="right"/>
        <w:rPr>
          <w:rFonts w:ascii="Times New Roman" w:hAnsi="Times New Roman" w:cs="Times New Roman"/>
          <w:color w:val="000000"/>
        </w:rPr>
      </w:pPr>
    </w:p>
    <w:p w:rsidR="00861405" w:rsidRPr="00861405" w:rsidRDefault="00861405" w:rsidP="00861405">
      <w:pPr>
        <w:tabs>
          <w:tab w:val="left" w:pos="1950"/>
        </w:tabs>
        <w:jc w:val="center"/>
        <w:rPr>
          <w:rFonts w:ascii="Times New Roman" w:hAnsi="Times New Roman" w:cs="Times New Roman"/>
          <w:b/>
          <w:bCs/>
          <w:color w:val="000000"/>
          <w:sz w:val="32"/>
          <w:szCs w:val="32"/>
        </w:rPr>
      </w:pPr>
      <w:r w:rsidRPr="00861405">
        <w:rPr>
          <w:rFonts w:ascii="Times New Roman" w:hAnsi="Times New Roman" w:cs="Times New Roman"/>
          <w:b/>
          <w:bCs/>
          <w:color w:val="000000"/>
          <w:sz w:val="32"/>
          <w:szCs w:val="32"/>
        </w:rPr>
        <w:t>PONUDU</w:t>
      </w:r>
    </w:p>
    <w:p w:rsidR="00861405" w:rsidRPr="00861405" w:rsidRDefault="00861405" w:rsidP="00861405">
      <w:pPr>
        <w:tabs>
          <w:tab w:val="left" w:pos="1950"/>
        </w:tabs>
        <w:spacing w:after="0" w:line="240" w:lineRule="auto"/>
        <w:jc w:val="center"/>
        <w:rPr>
          <w:rFonts w:ascii="Times New Roman" w:hAnsi="Times New Roman" w:cs="Times New Roman"/>
          <w:b/>
          <w:bCs/>
          <w:color w:val="000000"/>
          <w:sz w:val="28"/>
          <w:szCs w:val="28"/>
        </w:rPr>
      </w:pPr>
      <w:r w:rsidRPr="00861405">
        <w:rPr>
          <w:rFonts w:ascii="Times New Roman" w:hAnsi="Times New Roman" w:cs="Times New Roman"/>
          <w:b/>
          <w:bCs/>
          <w:color w:val="000000"/>
          <w:sz w:val="28"/>
          <w:szCs w:val="28"/>
        </w:rPr>
        <w:t xml:space="preserve">po Tenderskoj dokumentaciji broj ____ od _______ godine </w:t>
      </w:r>
    </w:p>
    <w:p w:rsidR="00861405" w:rsidRPr="00861405" w:rsidRDefault="00861405" w:rsidP="00861405">
      <w:pPr>
        <w:tabs>
          <w:tab w:val="left" w:pos="1950"/>
        </w:tabs>
        <w:spacing w:after="0" w:line="240" w:lineRule="auto"/>
        <w:jc w:val="center"/>
        <w:rPr>
          <w:rFonts w:ascii="Times New Roman" w:hAnsi="Times New Roman" w:cs="Times New Roman"/>
          <w:b/>
          <w:bCs/>
          <w:color w:val="000000"/>
          <w:sz w:val="28"/>
          <w:szCs w:val="28"/>
        </w:rPr>
      </w:pPr>
      <w:r w:rsidRPr="00861405">
        <w:rPr>
          <w:rFonts w:ascii="Times New Roman" w:hAnsi="Times New Roman" w:cs="Times New Roman"/>
          <w:b/>
          <w:bCs/>
          <w:color w:val="000000"/>
          <w:sz w:val="28"/>
          <w:szCs w:val="28"/>
        </w:rPr>
        <w:t xml:space="preserve">za nabavku __________________________________________________________ </w:t>
      </w:r>
    </w:p>
    <w:p w:rsidR="00861405" w:rsidRPr="00861405" w:rsidRDefault="00861405" w:rsidP="00861405">
      <w:pPr>
        <w:tabs>
          <w:tab w:val="left" w:pos="1950"/>
        </w:tabs>
        <w:spacing w:after="0" w:line="240" w:lineRule="auto"/>
        <w:jc w:val="center"/>
        <w:rPr>
          <w:rFonts w:ascii="Times New Roman" w:hAnsi="Times New Roman" w:cs="Times New Roman"/>
          <w:b/>
          <w:bCs/>
          <w:color w:val="000000"/>
        </w:rPr>
      </w:pPr>
      <w:r w:rsidRPr="00861405">
        <w:rPr>
          <w:rFonts w:ascii="Times New Roman" w:hAnsi="Times New Roman" w:cs="Times New Roman"/>
          <w:color w:val="000000"/>
        </w:rPr>
        <w:t>(</w:t>
      </w:r>
      <w:r w:rsidRPr="00861405">
        <w:rPr>
          <w:rFonts w:ascii="Times New Roman" w:hAnsi="Times New Roman" w:cs="Times New Roman"/>
          <w:i/>
          <w:iCs/>
          <w:color w:val="000000"/>
        </w:rPr>
        <w:t>opis predmeta nabavke</w:t>
      </w:r>
      <w:r w:rsidRPr="00861405">
        <w:rPr>
          <w:rFonts w:ascii="Times New Roman" w:hAnsi="Times New Roman" w:cs="Times New Roman"/>
          <w:color w:val="000000"/>
        </w:rPr>
        <w:t>)</w:t>
      </w:r>
    </w:p>
    <w:p w:rsidR="00861405" w:rsidRPr="00861405" w:rsidRDefault="00861405" w:rsidP="00861405">
      <w:pPr>
        <w:tabs>
          <w:tab w:val="left" w:pos="1950"/>
        </w:tabs>
        <w:jc w:val="center"/>
        <w:rPr>
          <w:rFonts w:ascii="Times New Roman" w:hAnsi="Times New Roman" w:cs="Times New Roman"/>
          <w:color w:val="000000"/>
          <w:sz w:val="24"/>
          <w:szCs w:val="24"/>
        </w:rPr>
      </w:pPr>
    </w:p>
    <w:p w:rsidR="00861405" w:rsidRPr="00861405" w:rsidRDefault="00861405" w:rsidP="00861405">
      <w:pPr>
        <w:tabs>
          <w:tab w:val="left" w:pos="1950"/>
        </w:tabs>
        <w:jc w:val="center"/>
        <w:rPr>
          <w:rFonts w:ascii="Times New Roman" w:hAnsi="Times New Roman" w:cs="Times New Roman"/>
          <w:b/>
          <w:bCs/>
          <w:color w:val="000000"/>
          <w:sz w:val="24"/>
          <w:szCs w:val="24"/>
        </w:rPr>
      </w:pPr>
      <w:r w:rsidRPr="00861405">
        <w:rPr>
          <w:rFonts w:ascii="Times New Roman" w:hAnsi="Times New Roman" w:cs="Times New Roman"/>
          <w:b/>
          <w:bCs/>
          <w:color w:val="000000"/>
          <w:sz w:val="24"/>
          <w:szCs w:val="24"/>
        </w:rPr>
        <w:t>ZA</w:t>
      </w:r>
    </w:p>
    <w:p w:rsidR="00861405" w:rsidRPr="00861405" w:rsidRDefault="00861405" w:rsidP="00861405">
      <w:pPr>
        <w:tabs>
          <w:tab w:val="left" w:pos="1950"/>
        </w:tabs>
        <w:jc w:val="center"/>
        <w:rPr>
          <w:rFonts w:ascii="Times New Roman" w:hAnsi="Times New Roman" w:cs="Times New Roman"/>
          <w:b/>
          <w:bCs/>
          <w:color w:val="000000"/>
          <w:sz w:val="24"/>
          <w:szCs w:val="24"/>
        </w:rPr>
      </w:pPr>
    </w:p>
    <w:p w:rsidR="00861405" w:rsidRPr="00861405" w:rsidRDefault="00861405" w:rsidP="00861405">
      <w:pPr>
        <w:tabs>
          <w:tab w:val="left" w:pos="1950"/>
        </w:tabs>
        <w:rPr>
          <w:rFonts w:ascii="Times New Roman" w:hAnsi="Times New Roman" w:cs="Times New Roman"/>
          <w:color w:val="000000"/>
          <w:sz w:val="28"/>
          <w:szCs w:val="28"/>
        </w:rPr>
      </w:pPr>
      <w:r w:rsidRPr="00861405">
        <w:rPr>
          <w:rFonts w:ascii="Times New Roman" w:hAnsi="Times New Roman" w:cs="Times New Roman"/>
          <w:color w:val="000000"/>
          <w:sz w:val="24"/>
          <w:szCs w:val="24"/>
        </w:rPr>
        <w:sym w:font="Wingdings" w:char="F0A8"/>
      </w:r>
      <w:r w:rsidRPr="00861405">
        <w:rPr>
          <w:rFonts w:ascii="Times New Roman" w:hAnsi="Times New Roman" w:cs="Times New Roman"/>
          <w:color w:val="000000"/>
          <w:sz w:val="28"/>
          <w:szCs w:val="28"/>
        </w:rPr>
        <w:t>Predmet nabavke u cjelosti</w:t>
      </w:r>
    </w:p>
    <w:p w:rsidR="00861405" w:rsidRDefault="00861405" w:rsidP="00861405">
      <w:pPr>
        <w:tabs>
          <w:tab w:val="left" w:pos="1950"/>
        </w:tabs>
        <w:jc w:val="center"/>
        <w:rPr>
          <w:rFonts w:ascii="Times New Roman" w:hAnsi="Times New Roman" w:cs="Times New Roman"/>
          <w:color w:val="000000"/>
          <w:sz w:val="24"/>
          <w:szCs w:val="24"/>
        </w:rPr>
      </w:pPr>
    </w:p>
    <w:p w:rsidR="009051E6" w:rsidRDefault="009051E6" w:rsidP="00861405">
      <w:pPr>
        <w:tabs>
          <w:tab w:val="left" w:pos="1950"/>
        </w:tabs>
        <w:jc w:val="center"/>
        <w:rPr>
          <w:rFonts w:ascii="Times New Roman" w:hAnsi="Times New Roman" w:cs="Times New Roman"/>
          <w:color w:val="000000"/>
          <w:sz w:val="24"/>
          <w:szCs w:val="24"/>
        </w:rPr>
      </w:pPr>
    </w:p>
    <w:p w:rsidR="009051E6" w:rsidRDefault="009051E6" w:rsidP="00861405">
      <w:pPr>
        <w:tabs>
          <w:tab w:val="left" w:pos="1950"/>
        </w:tabs>
        <w:jc w:val="center"/>
        <w:rPr>
          <w:rFonts w:ascii="Times New Roman" w:hAnsi="Times New Roman" w:cs="Times New Roman"/>
          <w:color w:val="000000"/>
          <w:sz w:val="24"/>
          <w:szCs w:val="24"/>
        </w:rPr>
      </w:pPr>
    </w:p>
    <w:p w:rsidR="009051E6" w:rsidRDefault="009051E6" w:rsidP="00861405">
      <w:pPr>
        <w:tabs>
          <w:tab w:val="left" w:pos="1950"/>
        </w:tabs>
        <w:jc w:val="center"/>
        <w:rPr>
          <w:rFonts w:ascii="Times New Roman" w:hAnsi="Times New Roman" w:cs="Times New Roman"/>
          <w:color w:val="000000"/>
          <w:sz w:val="24"/>
          <w:szCs w:val="24"/>
        </w:rPr>
      </w:pPr>
    </w:p>
    <w:p w:rsidR="009051E6" w:rsidRDefault="009051E6" w:rsidP="00861405">
      <w:pPr>
        <w:tabs>
          <w:tab w:val="left" w:pos="1950"/>
        </w:tabs>
        <w:jc w:val="center"/>
        <w:rPr>
          <w:rFonts w:ascii="Times New Roman" w:hAnsi="Times New Roman" w:cs="Times New Roman"/>
          <w:color w:val="000000"/>
          <w:sz w:val="24"/>
          <w:szCs w:val="24"/>
        </w:rPr>
      </w:pPr>
    </w:p>
    <w:p w:rsidR="009051E6" w:rsidRDefault="009051E6" w:rsidP="00861405">
      <w:pPr>
        <w:tabs>
          <w:tab w:val="left" w:pos="1950"/>
        </w:tabs>
        <w:jc w:val="center"/>
        <w:rPr>
          <w:rFonts w:ascii="Times New Roman" w:hAnsi="Times New Roman" w:cs="Times New Roman"/>
          <w:color w:val="000000"/>
          <w:sz w:val="24"/>
          <w:szCs w:val="24"/>
        </w:rPr>
      </w:pPr>
    </w:p>
    <w:p w:rsidR="009051E6" w:rsidRDefault="009051E6" w:rsidP="00861405">
      <w:pPr>
        <w:tabs>
          <w:tab w:val="left" w:pos="1950"/>
        </w:tabs>
        <w:jc w:val="center"/>
        <w:rPr>
          <w:rFonts w:ascii="Times New Roman" w:hAnsi="Times New Roman" w:cs="Times New Roman"/>
          <w:color w:val="000000"/>
          <w:sz w:val="24"/>
          <w:szCs w:val="24"/>
        </w:rPr>
      </w:pPr>
    </w:p>
    <w:p w:rsidR="009051E6" w:rsidRPr="00861405" w:rsidRDefault="009051E6" w:rsidP="00861405">
      <w:pPr>
        <w:tabs>
          <w:tab w:val="left" w:pos="1950"/>
        </w:tabs>
        <w:jc w:val="center"/>
        <w:rPr>
          <w:rFonts w:ascii="Times New Roman" w:hAnsi="Times New Roman" w:cs="Times New Roman"/>
          <w:color w:val="000000"/>
        </w:rPr>
      </w:pPr>
    </w:p>
    <w:p w:rsidR="00861405" w:rsidRPr="00861405" w:rsidRDefault="00861405" w:rsidP="00861405">
      <w:pPr>
        <w:rPr>
          <w:rFonts w:ascii="Times New Roman" w:hAnsi="Times New Roman" w:cs="Times New Roman"/>
        </w:rPr>
      </w:pPr>
    </w:p>
    <w:p w:rsidR="00861405" w:rsidRPr="00861405" w:rsidRDefault="00861405" w:rsidP="00861405">
      <w:pPr>
        <w:rPr>
          <w:rFonts w:ascii="Times New Roman" w:hAnsi="Times New Roman" w:cs="Times New Roman"/>
        </w:rPr>
      </w:pPr>
    </w:p>
    <w:p w:rsidR="00861405" w:rsidRPr="00861405" w:rsidRDefault="00861405" w:rsidP="00861405">
      <w:pPr>
        <w:rPr>
          <w:rFonts w:ascii="Times New Roman" w:hAnsi="Times New Roman" w:cs="Times New Roman"/>
        </w:rPr>
      </w:pPr>
    </w:p>
    <w:p w:rsidR="00861405" w:rsidRPr="00861405" w:rsidRDefault="00861405" w:rsidP="00861405">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1" w:name="_Toc416180152"/>
      <w:r w:rsidRPr="00861405">
        <w:rPr>
          <w:rFonts w:ascii="Times New Roman" w:eastAsia="PMingLiU" w:hAnsi="Times New Roman" w:cs="Times New Roman"/>
          <w:b/>
          <w:bCs/>
          <w:sz w:val="28"/>
          <w:szCs w:val="28"/>
        </w:rPr>
        <w:t>SADRŽAJ PONUDE</w:t>
      </w:r>
      <w:bookmarkEnd w:id="11"/>
    </w:p>
    <w:p w:rsidR="00861405" w:rsidRPr="00861405" w:rsidRDefault="00861405" w:rsidP="00861405">
      <w:pPr>
        <w:rPr>
          <w:rFonts w:ascii="Times New Roman" w:hAnsi="Times New Roman" w:cs="Times New Roman"/>
          <w:color w:val="000000"/>
        </w:rPr>
      </w:pPr>
    </w:p>
    <w:p w:rsidR="00861405" w:rsidRPr="00861405" w:rsidRDefault="00861405" w:rsidP="00861405">
      <w:pPr>
        <w:tabs>
          <w:tab w:val="left" w:pos="1950"/>
        </w:tabs>
        <w:jc w:val="both"/>
        <w:rPr>
          <w:rFonts w:ascii="Times New Roman" w:hAnsi="Times New Roman" w:cs="Times New Roman"/>
          <w:color w:val="000000"/>
          <w:sz w:val="24"/>
          <w:szCs w:val="24"/>
          <w:highlight w:val="yellow"/>
        </w:rPr>
      </w:pPr>
    </w:p>
    <w:p w:rsidR="00861405" w:rsidRPr="00861405" w:rsidRDefault="00861405" w:rsidP="00861405">
      <w:pPr>
        <w:numPr>
          <w:ilvl w:val="0"/>
          <w:numId w:val="2"/>
        </w:numPr>
        <w:tabs>
          <w:tab w:val="left" w:pos="1950"/>
        </w:tabs>
        <w:jc w:val="both"/>
        <w:rPr>
          <w:rFonts w:ascii="Times New Roman" w:hAnsi="Times New Roman" w:cs="Times New Roman"/>
          <w:color w:val="000000"/>
          <w:sz w:val="24"/>
          <w:szCs w:val="24"/>
          <w:lang w:val="sr-Latn-CS"/>
        </w:rPr>
      </w:pPr>
      <w:r w:rsidRPr="00861405">
        <w:rPr>
          <w:rFonts w:ascii="Times New Roman" w:hAnsi="Times New Roman" w:cs="Times New Roman"/>
          <w:color w:val="000000"/>
          <w:sz w:val="24"/>
          <w:szCs w:val="24"/>
          <w:lang w:val="sr-Latn-CS"/>
        </w:rPr>
        <w:t>Naslovna strana ponude</w:t>
      </w:r>
    </w:p>
    <w:p w:rsidR="00861405" w:rsidRPr="00861405" w:rsidRDefault="00861405" w:rsidP="00861405">
      <w:pPr>
        <w:numPr>
          <w:ilvl w:val="0"/>
          <w:numId w:val="2"/>
        </w:numPr>
        <w:tabs>
          <w:tab w:val="left" w:pos="1950"/>
        </w:tabs>
        <w:jc w:val="both"/>
        <w:rPr>
          <w:rFonts w:ascii="Times New Roman" w:hAnsi="Times New Roman" w:cs="Times New Roman"/>
          <w:color w:val="000000"/>
          <w:sz w:val="24"/>
          <w:szCs w:val="24"/>
          <w:lang w:val="sr-Latn-CS"/>
        </w:rPr>
      </w:pPr>
      <w:r w:rsidRPr="00861405">
        <w:rPr>
          <w:rFonts w:ascii="Times New Roman" w:hAnsi="Times New Roman" w:cs="Times New Roman"/>
          <w:color w:val="000000"/>
          <w:sz w:val="24"/>
          <w:szCs w:val="24"/>
          <w:lang w:val="sr-Latn-CS"/>
        </w:rPr>
        <w:t xml:space="preserve">Sadržaj ponude </w:t>
      </w:r>
    </w:p>
    <w:p w:rsidR="00861405" w:rsidRPr="00861405" w:rsidRDefault="00861405" w:rsidP="00861405">
      <w:pPr>
        <w:numPr>
          <w:ilvl w:val="0"/>
          <w:numId w:val="2"/>
        </w:numPr>
        <w:tabs>
          <w:tab w:val="left" w:pos="1950"/>
        </w:tabs>
        <w:jc w:val="both"/>
        <w:rPr>
          <w:rFonts w:ascii="Times New Roman" w:hAnsi="Times New Roman" w:cs="Times New Roman"/>
          <w:color w:val="000000"/>
          <w:sz w:val="24"/>
          <w:szCs w:val="24"/>
          <w:lang w:val="sr-Latn-CS"/>
        </w:rPr>
      </w:pPr>
      <w:r w:rsidRPr="00861405">
        <w:rPr>
          <w:rFonts w:ascii="Times New Roman" w:hAnsi="Times New Roman" w:cs="Times New Roman"/>
          <w:color w:val="000000"/>
          <w:sz w:val="24"/>
          <w:szCs w:val="24"/>
          <w:lang w:val="sr-Latn-CS"/>
        </w:rPr>
        <w:t>Popunjeni podaci o ponudi i ponuđaču</w:t>
      </w:r>
    </w:p>
    <w:p w:rsidR="00861405" w:rsidRPr="00861405" w:rsidRDefault="00861405" w:rsidP="00861405">
      <w:pPr>
        <w:numPr>
          <w:ilvl w:val="0"/>
          <w:numId w:val="2"/>
        </w:numPr>
        <w:tabs>
          <w:tab w:val="left" w:pos="1950"/>
        </w:tabs>
        <w:jc w:val="both"/>
        <w:rPr>
          <w:rFonts w:ascii="Times New Roman" w:hAnsi="Times New Roman" w:cs="Times New Roman"/>
          <w:color w:val="000000"/>
          <w:sz w:val="24"/>
          <w:szCs w:val="24"/>
          <w:lang w:val="sr-Latn-CS"/>
        </w:rPr>
      </w:pPr>
      <w:r w:rsidRPr="00861405">
        <w:rPr>
          <w:rFonts w:ascii="Times New Roman" w:hAnsi="Times New Roman" w:cs="Times New Roman"/>
          <w:color w:val="000000"/>
          <w:sz w:val="24"/>
          <w:szCs w:val="24"/>
          <w:lang w:val="sr-Latn-CS"/>
        </w:rPr>
        <w:t>Ugovor o zajedničkom nastupanju u slučaju zajedničke ponude</w:t>
      </w:r>
    </w:p>
    <w:p w:rsidR="00861405" w:rsidRPr="00861405" w:rsidRDefault="00861405" w:rsidP="00861405">
      <w:pPr>
        <w:numPr>
          <w:ilvl w:val="0"/>
          <w:numId w:val="2"/>
        </w:numPr>
        <w:tabs>
          <w:tab w:val="left" w:pos="1950"/>
        </w:tabs>
        <w:jc w:val="both"/>
        <w:rPr>
          <w:rFonts w:ascii="Times New Roman" w:hAnsi="Times New Roman" w:cs="Times New Roman"/>
          <w:color w:val="000000"/>
          <w:sz w:val="24"/>
          <w:szCs w:val="24"/>
          <w:lang w:val="sr-Latn-CS"/>
        </w:rPr>
      </w:pPr>
      <w:r w:rsidRPr="00861405">
        <w:rPr>
          <w:rFonts w:ascii="Times New Roman" w:hAnsi="Times New Roman" w:cs="Times New Roman"/>
          <w:color w:val="000000"/>
          <w:sz w:val="24"/>
          <w:szCs w:val="24"/>
          <w:lang w:val="sr-Latn-CS"/>
        </w:rPr>
        <w:t>Popunjen obrazac finansijskog dijela ponude</w:t>
      </w:r>
    </w:p>
    <w:p w:rsidR="00861405" w:rsidRPr="00861405" w:rsidRDefault="00861405" w:rsidP="00861405">
      <w:pPr>
        <w:numPr>
          <w:ilvl w:val="0"/>
          <w:numId w:val="2"/>
        </w:numPr>
        <w:tabs>
          <w:tab w:val="left" w:pos="1950"/>
        </w:tabs>
        <w:jc w:val="both"/>
        <w:rPr>
          <w:rFonts w:ascii="Times New Roman" w:hAnsi="Times New Roman" w:cs="Times New Roman"/>
          <w:color w:val="000000"/>
          <w:sz w:val="24"/>
          <w:szCs w:val="24"/>
          <w:lang w:val="sr-Latn-CS"/>
        </w:rPr>
      </w:pPr>
      <w:r w:rsidRPr="00861405">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861405" w:rsidRPr="00861405" w:rsidRDefault="00861405" w:rsidP="00861405">
      <w:pPr>
        <w:numPr>
          <w:ilvl w:val="0"/>
          <w:numId w:val="2"/>
        </w:numPr>
        <w:tabs>
          <w:tab w:val="left" w:pos="1950"/>
        </w:tabs>
        <w:jc w:val="both"/>
        <w:rPr>
          <w:rFonts w:ascii="Times New Roman" w:hAnsi="Times New Roman" w:cs="Times New Roman"/>
          <w:color w:val="000000"/>
          <w:sz w:val="24"/>
          <w:szCs w:val="24"/>
          <w:lang w:val="sr-Latn-CS"/>
        </w:rPr>
      </w:pPr>
      <w:r w:rsidRPr="00861405">
        <w:rPr>
          <w:rFonts w:ascii="Times New Roman" w:hAnsi="Times New Roman" w:cs="Times New Roman"/>
          <w:color w:val="000000"/>
          <w:sz w:val="24"/>
          <w:szCs w:val="24"/>
          <w:lang w:val="sr-Latn-CS"/>
        </w:rPr>
        <w:t>Dokazi za dokazivanje ispunjenosti obaveznih uslova za učešće u postupku javnog nadmetanja</w:t>
      </w:r>
    </w:p>
    <w:p w:rsidR="00861405" w:rsidRPr="00861405" w:rsidRDefault="00861405" w:rsidP="00861405">
      <w:pPr>
        <w:numPr>
          <w:ilvl w:val="0"/>
          <w:numId w:val="2"/>
        </w:numPr>
        <w:tabs>
          <w:tab w:val="left" w:pos="1950"/>
        </w:tabs>
        <w:jc w:val="both"/>
        <w:rPr>
          <w:rFonts w:ascii="Times New Roman" w:hAnsi="Times New Roman" w:cs="Times New Roman"/>
          <w:color w:val="000000"/>
          <w:sz w:val="24"/>
          <w:szCs w:val="24"/>
          <w:lang w:val="sr-Latn-CS"/>
        </w:rPr>
      </w:pPr>
      <w:r w:rsidRPr="00861405">
        <w:rPr>
          <w:rFonts w:ascii="Times New Roman" w:hAnsi="Times New Roman" w:cs="Times New Roman"/>
          <w:color w:val="000000"/>
          <w:sz w:val="24"/>
          <w:szCs w:val="24"/>
          <w:lang w:val="sr-Latn-CS"/>
        </w:rPr>
        <w:t>Dokazi za ispunjavanje uslova stručno-tehničke i kadrovske osposobljenosti</w:t>
      </w:r>
      <w:r w:rsidR="009051E6">
        <w:rPr>
          <w:rFonts w:ascii="Times New Roman" w:hAnsi="Times New Roman" w:cs="Times New Roman"/>
          <w:color w:val="000000"/>
          <w:sz w:val="24"/>
          <w:szCs w:val="24"/>
          <w:lang w:val="sr-Latn-CS"/>
        </w:rPr>
        <w:t xml:space="preserve"> –Izjava o namjeri</w:t>
      </w:r>
      <w:r w:rsidR="004909C3">
        <w:rPr>
          <w:rFonts w:ascii="Times New Roman" w:hAnsi="Times New Roman" w:cs="Times New Roman"/>
          <w:color w:val="000000"/>
          <w:sz w:val="24"/>
          <w:szCs w:val="24"/>
          <w:lang w:val="sr-Latn-CS"/>
        </w:rPr>
        <w:t xml:space="preserve"> i predmetu podugovaranja</w:t>
      </w:r>
    </w:p>
    <w:p w:rsidR="00861405" w:rsidRPr="00861405" w:rsidRDefault="00861405" w:rsidP="00861405">
      <w:pPr>
        <w:numPr>
          <w:ilvl w:val="0"/>
          <w:numId w:val="2"/>
        </w:numPr>
        <w:tabs>
          <w:tab w:val="left" w:pos="1950"/>
        </w:tabs>
        <w:jc w:val="both"/>
        <w:rPr>
          <w:rFonts w:ascii="Times New Roman" w:hAnsi="Times New Roman" w:cs="Times New Roman"/>
          <w:color w:val="000000"/>
          <w:sz w:val="24"/>
          <w:szCs w:val="24"/>
          <w:lang w:val="sr-Latn-CS"/>
        </w:rPr>
      </w:pPr>
      <w:r w:rsidRPr="00861405">
        <w:rPr>
          <w:rFonts w:ascii="Times New Roman" w:hAnsi="Times New Roman" w:cs="Times New Roman"/>
          <w:color w:val="000000"/>
          <w:sz w:val="24"/>
          <w:szCs w:val="24"/>
          <w:lang w:val="sr-Latn-CS"/>
        </w:rPr>
        <w:t>Potpisan Nacrt ugovora o javnoj nabavci</w:t>
      </w:r>
    </w:p>
    <w:p w:rsidR="00861405" w:rsidRPr="00861405" w:rsidRDefault="00861405" w:rsidP="00861405">
      <w:pPr>
        <w:numPr>
          <w:ilvl w:val="0"/>
          <w:numId w:val="2"/>
        </w:numPr>
        <w:tabs>
          <w:tab w:val="left" w:pos="1950"/>
        </w:tabs>
        <w:jc w:val="both"/>
        <w:rPr>
          <w:rFonts w:ascii="Times New Roman" w:hAnsi="Times New Roman" w:cs="Times New Roman"/>
          <w:color w:val="000000"/>
          <w:sz w:val="24"/>
          <w:szCs w:val="24"/>
          <w:lang w:val="sr-Latn-CS"/>
        </w:rPr>
      </w:pPr>
      <w:r w:rsidRPr="00861405">
        <w:rPr>
          <w:rFonts w:ascii="Times New Roman" w:hAnsi="Times New Roman" w:cs="Times New Roman"/>
          <w:color w:val="000000"/>
          <w:sz w:val="24"/>
          <w:szCs w:val="24"/>
          <w:lang w:val="sr-Latn-CS"/>
        </w:rPr>
        <w:t>Sredstva finansijskog obezbjeđenja(za cjelinu)</w:t>
      </w:r>
    </w:p>
    <w:p w:rsidR="00861405" w:rsidRPr="00861405" w:rsidRDefault="00861405" w:rsidP="00861405">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861405" w:rsidRPr="00861405" w:rsidRDefault="00861405" w:rsidP="00861405">
      <w:pPr>
        <w:tabs>
          <w:tab w:val="left" w:pos="1950"/>
        </w:tabs>
        <w:jc w:val="both"/>
        <w:rPr>
          <w:rFonts w:ascii="Times New Roman" w:hAnsi="Times New Roman" w:cs="Times New Roman"/>
          <w:b/>
          <w:bCs/>
          <w:color w:val="000000"/>
          <w:sz w:val="28"/>
          <w:szCs w:val="28"/>
        </w:rPr>
      </w:pPr>
    </w:p>
    <w:p w:rsidR="00861405" w:rsidRPr="00861405" w:rsidRDefault="00861405" w:rsidP="00861405">
      <w:pPr>
        <w:tabs>
          <w:tab w:val="left" w:pos="1950"/>
        </w:tabs>
        <w:jc w:val="both"/>
        <w:rPr>
          <w:rFonts w:ascii="Times New Roman" w:hAnsi="Times New Roman" w:cs="Times New Roman"/>
          <w:b/>
          <w:bCs/>
          <w:color w:val="000000"/>
          <w:sz w:val="28"/>
          <w:szCs w:val="28"/>
        </w:rPr>
      </w:pPr>
    </w:p>
    <w:p w:rsidR="00861405" w:rsidRPr="00861405" w:rsidRDefault="00861405" w:rsidP="00861405">
      <w:pPr>
        <w:tabs>
          <w:tab w:val="left" w:pos="1950"/>
        </w:tabs>
        <w:jc w:val="both"/>
        <w:rPr>
          <w:rFonts w:ascii="Times New Roman" w:hAnsi="Times New Roman" w:cs="Times New Roman"/>
          <w:b/>
          <w:bCs/>
          <w:color w:val="000000"/>
          <w:sz w:val="28"/>
          <w:szCs w:val="28"/>
        </w:rPr>
      </w:pPr>
    </w:p>
    <w:p w:rsidR="00861405" w:rsidRPr="00861405" w:rsidRDefault="00861405" w:rsidP="00861405">
      <w:pPr>
        <w:tabs>
          <w:tab w:val="left" w:pos="1950"/>
        </w:tabs>
        <w:jc w:val="both"/>
        <w:rPr>
          <w:rFonts w:ascii="Times New Roman" w:hAnsi="Times New Roman" w:cs="Times New Roman"/>
          <w:b/>
          <w:bCs/>
          <w:color w:val="000000"/>
          <w:sz w:val="28"/>
          <w:szCs w:val="28"/>
        </w:rPr>
      </w:pPr>
    </w:p>
    <w:p w:rsidR="00861405" w:rsidRDefault="00861405" w:rsidP="00861405">
      <w:pPr>
        <w:tabs>
          <w:tab w:val="left" w:pos="1950"/>
        </w:tabs>
        <w:jc w:val="both"/>
        <w:rPr>
          <w:rFonts w:ascii="Times New Roman" w:hAnsi="Times New Roman" w:cs="Times New Roman"/>
          <w:b/>
          <w:bCs/>
          <w:color w:val="000000"/>
          <w:sz w:val="28"/>
          <w:szCs w:val="28"/>
        </w:rPr>
      </w:pPr>
    </w:p>
    <w:p w:rsidR="009051E6" w:rsidRDefault="009051E6" w:rsidP="00861405">
      <w:pPr>
        <w:tabs>
          <w:tab w:val="left" w:pos="1950"/>
        </w:tabs>
        <w:jc w:val="both"/>
        <w:rPr>
          <w:rFonts w:ascii="Times New Roman" w:hAnsi="Times New Roman" w:cs="Times New Roman"/>
          <w:b/>
          <w:bCs/>
          <w:color w:val="000000"/>
          <w:sz w:val="28"/>
          <w:szCs w:val="28"/>
        </w:rPr>
      </w:pPr>
    </w:p>
    <w:p w:rsidR="009051E6" w:rsidRDefault="009051E6" w:rsidP="00861405">
      <w:pPr>
        <w:tabs>
          <w:tab w:val="left" w:pos="1950"/>
        </w:tabs>
        <w:jc w:val="both"/>
        <w:rPr>
          <w:rFonts w:ascii="Times New Roman" w:hAnsi="Times New Roman" w:cs="Times New Roman"/>
          <w:b/>
          <w:bCs/>
          <w:color w:val="000000"/>
          <w:sz w:val="28"/>
          <w:szCs w:val="28"/>
        </w:rPr>
      </w:pPr>
    </w:p>
    <w:p w:rsidR="00A90248" w:rsidRPr="00861405" w:rsidRDefault="00A90248" w:rsidP="00861405">
      <w:pPr>
        <w:tabs>
          <w:tab w:val="left" w:pos="1950"/>
        </w:tabs>
        <w:jc w:val="both"/>
        <w:rPr>
          <w:rFonts w:ascii="Times New Roman" w:hAnsi="Times New Roman" w:cs="Times New Roman"/>
          <w:b/>
          <w:bCs/>
          <w:color w:val="000000"/>
          <w:sz w:val="28"/>
          <w:szCs w:val="28"/>
        </w:rPr>
      </w:pPr>
    </w:p>
    <w:p w:rsidR="00861405" w:rsidRPr="00861405" w:rsidRDefault="00861405" w:rsidP="00861405">
      <w:pPr>
        <w:rPr>
          <w:rFonts w:ascii="Times New Roman" w:hAnsi="Times New Roman" w:cs="Times New Roman"/>
        </w:rPr>
      </w:pPr>
    </w:p>
    <w:p w:rsidR="00861405" w:rsidRPr="00861405" w:rsidRDefault="00861405" w:rsidP="0086140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2" w:name="_Toc416180143"/>
      <w:r w:rsidRPr="00861405">
        <w:rPr>
          <w:rFonts w:ascii="Times New Roman" w:eastAsia="Times New Roman" w:hAnsi="Times New Roman" w:cs="Times New Roman"/>
          <w:b/>
          <w:bCs/>
          <w:color w:val="000000"/>
          <w:sz w:val="24"/>
          <w:szCs w:val="24"/>
          <w:lang w:eastAsia="zh-TW"/>
        </w:rPr>
        <w:lastRenderedPageBreak/>
        <w:t>PODACI O PONUDI I PONUĐAČU</w:t>
      </w:r>
      <w:bookmarkEnd w:id="12"/>
    </w:p>
    <w:p w:rsidR="00861405" w:rsidRPr="00861405" w:rsidRDefault="00861405" w:rsidP="00861405">
      <w:pPr>
        <w:numPr>
          <w:ilvl w:val="1"/>
          <w:numId w:val="0"/>
        </w:numPr>
        <w:rPr>
          <w:rFonts w:ascii="Times New Roman" w:eastAsia="Times New Roman" w:hAnsi="Times New Roman" w:cs="Times New Roman"/>
          <w:i/>
          <w:iCs/>
          <w:color w:val="000000"/>
          <w:spacing w:val="15"/>
          <w:sz w:val="24"/>
          <w:szCs w:val="24"/>
          <w:lang w:eastAsia="zh-TW"/>
        </w:rPr>
      </w:pPr>
    </w:p>
    <w:p w:rsidR="00861405" w:rsidRPr="00861405" w:rsidRDefault="00861405" w:rsidP="00861405">
      <w:pPr>
        <w:rPr>
          <w:rFonts w:ascii="Times New Roman" w:hAnsi="Times New Roman" w:cs="Times New Roman"/>
          <w:b/>
          <w:bCs/>
          <w:sz w:val="24"/>
          <w:szCs w:val="24"/>
          <w:lang w:val="sr-Latn-CS" w:eastAsia="sr-Latn-CS"/>
        </w:rPr>
      </w:pPr>
      <w:r w:rsidRPr="00861405">
        <w:rPr>
          <w:rFonts w:ascii="Times New Roman" w:hAnsi="Times New Roman" w:cs="Times New Roman"/>
          <w:b/>
          <w:bCs/>
          <w:sz w:val="24"/>
          <w:szCs w:val="24"/>
          <w:lang w:val="sr-Latn-CS" w:eastAsia="sr-Latn-CS"/>
        </w:rPr>
        <w:t xml:space="preserve">  Ponuda se podnosikao:</w:t>
      </w:r>
    </w:p>
    <w:p w:rsidR="00861405" w:rsidRPr="00861405" w:rsidRDefault="00861405" w:rsidP="00861405">
      <w:pPr>
        <w:spacing w:after="0" w:line="240" w:lineRule="auto"/>
        <w:jc w:val="center"/>
        <w:rPr>
          <w:rFonts w:ascii="Times New Roman" w:hAnsi="Times New Roman" w:cs="Times New Roman"/>
          <w:color w:val="000000"/>
          <w:lang w:val="sr-Latn-CS" w:eastAsia="sr-Latn-CS"/>
        </w:rPr>
      </w:pPr>
    </w:p>
    <w:p w:rsidR="00861405" w:rsidRPr="00861405" w:rsidRDefault="00861405" w:rsidP="00861405">
      <w:pPr>
        <w:spacing w:after="0" w:line="240" w:lineRule="auto"/>
        <w:ind w:left="142"/>
        <w:rPr>
          <w:rFonts w:ascii="Times New Roman" w:hAnsi="Times New Roman" w:cs="Times New Roman"/>
          <w:color w:val="000000"/>
          <w:sz w:val="24"/>
          <w:szCs w:val="24"/>
          <w:lang w:eastAsia="sr-Latn-CS"/>
        </w:rPr>
      </w:pPr>
      <w:r w:rsidRPr="00861405">
        <w:rPr>
          <w:rFonts w:ascii="Times New Roman" w:hAnsi="Times New Roman" w:cs="Times New Roman"/>
          <w:color w:val="000000"/>
          <w:sz w:val="24"/>
          <w:szCs w:val="24"/>
        </w:rPr>
        <w:sym w:font="Wingdings" w:char="F0A8"/>
      </w:r>
      <w:r w:rsidRPr="00861405">
        <w:rPr>
          <w:rFonts w:ascii="Times New Roman" w:hAnsi="Times New Roman" w:cs="Times New Roman"/>
          <w:color w:val="000000"/>
          <w:sz w:val="24"/>
          <w:szCs w:val="24"/>
          <w:lang w:eastAsia="sr-Latn-CS"/>
        </w:rPr>
        <w:t>Samostalna ponuda</w:t>
      </w:r>
    </w:p>
    <w:p w:rsidR="00861405" w:rsidRPr="00861405" w:rsidRDefault="00861405" w:rsidP="00861405">
      <w:pPr>
        <w:spacing w:after="0" w:line="240" w:lineRule="auto"/>
        <w:ind w:left="142"/>
        <w:jc w:val="center"/>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 </w:t>
      </w:r>
    </w:p>
    <w:p w:rsidR="00861405" w:rsidRPr="00861405" w:rsidRDefault="00861405" w:rsidP="00861405">
      <w:pPr>
        <w:spacing w:after="0" w:line="240" w:lineRule="auto"/>
        <w:ind w:left="142"/>
        <w:rPr>
          <w:rFonts w:ascii="Times New Roman" w:hAnsi="Times New Roman" w:cs="Times New Roman"/>
          <w:color w:val="000000"/>
          <w:sz w:val="24"/>
          <w:szCs w:val="24"/>
          <w:lang w:eastAsia="sr-Latn-CS"/>
        </w:rPr>
      </w:pPr>
      <w:r w:rsidRPr="00861405">
        <w:rPr>
          <w:rFonts w:ascii="Times New Roman" w:hAnsi="Times New Roman" w:cs="Times New Roman"/>
          <w:color w:val="000000"/>
          <w:sz w:val="24"/>
          <w:szCs w:val="24"/>
        </w:rPr>
        <w:sym w:font="Wingdings" w:char="F0A8"/>
      </w:r>
      <w:r w:rsidRPr="00861405">
        <w:rPr>
          <w:rFonts w:ascii="Times New Roman" w:hAnsi="Times New Roman" w:cs="Times New Roman"/>
          <w:color w:val="000000"/>
          <w:sz w:val="24"/>
          <w:szCs w:val="24"/>
          <w:lang w:eastAsia="sr-Latn-CS"/>
        </w:rPr>
        <w:t>Samostalna ponuda sa podizvođačem</w:t>
      </w:r>
      <w:r w:rsidRPr="00861405">
        <w:rPr>
          <w:rFonts w:ascii="Times New Roman" w:hAnsi="Times New Roman" w:cs="Times New Roman"/>
          <w:color w:val="000000"/>
          <w:sz w:val="24"/>
          <w:szCs w:val="24"/>
          <w:lang w:val="en-GB" w:eastAsia="sr-Latn-CS"/>
        </w:rPr>
        <w:t>/podugovaračem</w:t>
      </w:r>
    </w:p>
    <w:p w:rsidR="00861405" w:rsidRPr="00861405" w:rsidRDefault="00861405" w:rsidP="00861405">
      <w:pPr>
        <w:spacing w:after="0" w:line="240" w:lineRule="auto"/>
        <w:ind w:left="142"/>
        <w:jc w:val="center"/>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 </w:t>
      </w:r>
    </w:p>
    <w:p w:rsidR="00861405" w:rsidRPr="00861405" w:rsidRDefault="00861405" w:rsidP="00861405">
      <w:pPr>
        <w:spacing w:after="0" w:line="240" w:lineRule="auto"/>
        <w:ind w:left="142"/>
        <w:rPr>
          <w:rFonts w:ascii="Times New Roman" w:hAnsi="Times New Roman" w:cs="Times New Roman"/>
          <w:color w:val="000000"/>
          <w:sz w:val="24"/>
          <w:szCs w:val="24"/>
          <w:lang w:val="en-GB" w:eastAsia="sr-Latn-CS"/>
        </w:rPr>
      </w:pPr>
      <w:r w:rsidRPr="00861405">
        <w:rPr>
          <w:rFonts w:ascii="Times New Roman" w:hAnsi="Times New Roman" w:cs="Times New Roman"/>
          <w:color w:val="000000"/>
          <w:sz w:val="24"/>
          <w:szCs w:val="24"/>
        </w:rPr>
        <w:sym w:font="Wingdings" w:char="F0A8"/>
      </w:r>
      <w:r w:rsidRPr="00861405">
        <w:rPr>
          <w:rFonts w:ascii="Times New Roman" w:hAnsi="Times New Roman" w:cs="Times New Roman"/>
          <w:color w:val="000000"/>
          <w:sz w:val="24"/>
          <w:szCs w:val="24"/>
          <w:lang w:eastAsia="sr-Latn-CS"/>
        </w:rPr>
        <w:t>Zajednička ponuda</w:t>
      </w:r>
    </w:p>
    <w:p w:rsidR="00861405" w:rsidRPr="00861405" w:rsidRDefault="00861405" w:rsidP="00861405">
      <w:pPr>
        <w:spacing w:after="0" w:line="240" w:lineRule="auto"/>
        <w:ind w:left="142"/>
        <w:jc w:val="center"/>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 </w:t>
      </w:r>
    </w:p>
    <w:p w:rsidR="00861405" w:rsidRPr="00861405" w:rsidRDefault="00861405" w:rsidP="00861405">
      <w:pPr>
        <w:spacing w:after="0" w:line="240" w:lineRule="auto"/>
        <w:ind w:left="142"/>
        <w:rPr>
          <w:rFonts w:ascii="Times New Roman" w:hAnsi="Times New Roman" w:cs="Times New Roman"/>
          <w:color w:val="000000"/>
          <w:sz w:val="24"/>
          <w:szCs w:val="24"/>
          <w:lang w:eastAsia="sr-Latn-CS"/>
        </w:rPr>
      </w:pPr>
      <w:r w:rsidRPr="00861405">
        <w:rPr>
          <w:rFonts w:ascii="Times New Roman" w:hAnsi="Times New Roman" w:cs="Times New Roman"/>
          <w:color w:val="000000"/>
          <w:sz w:val="24"/>
          <w:szCs w:val="24"/>
        </w:rPr>
        <w:sym w:font="Wingdings" w:char="F0A8"/>
      </w:r>
      <w:r w:rsidRPr="00861405">
        <w:rPr>
          <w:rFonts w:ascii="Times New Roman" w:hAnsi="Times New Roman" w:cs="Times New Roman"/>
          <w:sz w:val="24"/>
          <w:szCs w:val="24"/>
        </w:rPr>
        <w:t xml:space="preserve">Zajednička ponuda </w:t>
      </w:r>
      <w:r w:rsidRPr="00861405">
        <w:rPr>
          <w:rFonts w:ascii="Times New Roman" w:hAnsi="Times New Roman" w:cs="Times New Roman"/>
          <w:color w:val="000000"/>
          <w:sz w:val="24"/>
          <w:szCs w:val="24"/>
          <w:lang w:eastAsia="sr-Latn-CS"/>
        </w:rPr>
        <w:t>sa  podizvođačem</w:t>
      </w:r>
      <w:r w:rsidRPr="00861405">
        <w:rPr>
          <w:rFonts w:ascii="Times New Roman" w:hAnsi="Times New Roman" w:cs="Times New Roman"/>
          <w:color w:val="000000"/>
          <w:sz w:val="24"/>
          <w:szCs w:val="24"/>
          <w:lang w:val="en-GB" w:eastAsia="sr-Latn-CS"/>
        </w:rPr>
        <w:t>/podugovaračem</w:t>
      </w:r>
    </w:p>
    <w:p w:rsidR="00861405" w:rsidRPr="00861405" w:rsidRDefault="00861405" w:rsidP="00861405">
      <w:pPr>
        <w:rPr>
          <w:rFonts w:ascii="Times New Roman" w:hAnsi="Times New Roman" w:cs="Times New Roman"/>
        </w:rPr>
      </w:pPr>
    </w:p>
    <w:p w:rsidR="00861405" w:rsidRPr="00861405" w:rsidRDefault="00861405" w:rsidP="00861405">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861405" w:rsidRPr="00861405" w:rsidRDefault="00861405" w:rsidP="00861405">
      <w:pPr>
        <w:rPr>
          <w:rFonts w:ascii="Times New Roman" w:hAnsi="Times New Roman" w:cs="Times New Roman"/>
          <w:b/>
          <w:bCs/>
          <w:sz w:val="24"/>
          <w:szCs w:val="24"/>
          <w:lang w:val="en-GB"/>
        </w:rPr>
      </w:pPr>
      <w:r w:rsidRPr="00861405">
        <w:rPr>
          <w:rFonts w:ascii="Times New Roman" w:hAnsi="Times New Roman" w:cs="Times New Roman"/>
          <w:b/>
          <w:bCs/>
          <w:sz w:val="24"/>
          <w:szCs w:val="24"/>
        </w:rPr>
        <w:t>Podaci o podnosiocu samostalne ponude:</w:t>
      </w:r>
    </w:p>
    <w:p w:rsidR="00861405" w:rsidRPr="00861405" w:rsidRDefault="00861405" w:rsidP="00861405">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861405" w:rsidRPr="00861405" w:rsidTr="003F71B8">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861405" w:rsidRPr="00861405" w:rsidRDefault="00861405" w:rsidP="00861405">
            <w:pPr>
              <w:spacing w:after="0" w:line="240" w:lineRule="auto"/>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756"/>
        </w:trPr>
        <w:tc>
          <w:tcPr>
            <w:tcW w:w="4393" w:type="dxa"/>
            <w:tcBorders>
              <w:top w:val="nil"/>
              <w:left w:val="single" w:sz="4" w:space="0" w:color="auto"/>
              <w:bottom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PIB</w:t>
            </w:r>
            <w:r w:rsidRPr="00861405">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756"/>
        </w:trPr>
        <w:tc>
          <w:tcPr>
            <w:tcW w:w="4393" w:type="dxa"/>
            <w:tcBorders>
              <w:top w:val="nil"/>
              <w:left w:val="single" w:sz="4" w:space="0" w:color="auto"/>
              <w:bottom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756"/>
        </w:trPr>
        <w:tc>
          <w:tcPr>
            <w:tcW w:w="4393" w:type="dxa"/>
            <w:tcBorders>
              <w:top w:val="nil"/>
              <w:left w:val="single" w:sz="4" w:space="0" w:color="auto"/>
              <w:bottom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756"/>
        </w:trPr>
        <w:tc>
          <w:tcPr>
            <w:tcW w:w="4393" w:type="dxa"/>
            <w:tcBorders>
              <w:top w:val="nil"/>
              <w:left w:val="single" w:sz="4" w:space="0" w:color="auto"/>
              <w:bottom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756"/>
        </w:trPr>
        <w:tc>
          <w:tcPr>
            <w:tcW w:w="4393" w:type="dxa"/>
            <w:tcBorders>
              <w:top w:val="nil"/>
              <w:left w:val="single" w:sz="4" w:space="0" w:color="auto"/>
              <w:bottom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745"/>
        </w:trPr>
        <w:tc>
          <w:tcPr>
            <w:tcW w:w="4393" w:type="dxa"/>
            <w:tcBorders>
              <w:top w:val="nil"/>
              <w:left w:val="single" w:sz="4" w:space="0" w:color="auto"/>
              <w:bottom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745"/>
        </w:trPr>
        <w:tc>
          <w:tcPr>
            <w:tcW w:w="4393" w:type="dxa"/>
            <w:vMerge w:val="restart"/>
            <w:tcBorders>
              <w:top w:val="nil"/>
              <w:left w:val="single" w:sz="4" w:space="0" w:color="auto"/>
              <w:right w:val="single" w:sz="4" w:space="0" w:color="auto"/>
            </w:tcBorders>
            <w:vAlign w:val="center"/>
          </w:tcPr>
          <w:p w:rsidR="00861405" w:rsidRPr="00861405" w:rsidRDefault="00861405" w:rsidP="00861405">
            <w:pPr>
              <w:spacing w:after="0" w:line="240" w:lineRule="auto"/>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i/>
                <w:iCs/>
                <w:color w:val="000000"/>
                <w:lang w:val="sr-Latn-CS" w:eastAsia="sr-Latn-CS"/>
              </w:rPr>
            </w:pPr>
            <w:r w:rsidRPr="00861405">
              <w:rPr>
                <w:rFonts w:ascii="Times New Roman" w:hAnsi="Times New Roman" w:cs="Times New Roman"/>
                <w:i/>
                <w:iCs/>
                <w:color w:val="000000"/>
                <w:lang w:val="sr-Latn-CS" w:eastAsia="sr-Latn-CS"/>
              </w:rPr>
              <w:t>(Ime, prezime i funkcija)</w:t>
            </w:r>
          </w:p>
        </w:tc>
      </w:tr>
      <w:tr w:rsidR="00861405" w:rsidRPr="00861405" w:rsidTr="003F71B8">
        <w:trPr>
          <w:trHeight w:val="745"/>
        </w:trPr>
        <w:tc>
          <w:tcPr>
            <w:tcW w:w="4393" w:type="dxa"/>
            <w:vMerge/>
            <w:tcBorders>
              <w:left w:val="single" w:sz="4" w:space="0" w:color="auto"/>
              <w:bottom w:val="single" w:sz="4" w:space="0" w:color="auto"/>
              <w:right w:val="single" w:sz="4" w:space="0" w:color="auto"/>
            </w:tcBorders>
            <w:vAlign w:val="center"/>
          </w:tcPr>
          <w:p w:rsidR="00861405" w:rsidRPr="00861405" w:rsidRDefault="00861405" w:rsidP="00861405">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i/>
                <w:iCs/>
                <w:color w:val="000000"/>
                <w:lang w:val="sr-Latn-CS" w:eastAsia="sr-Latn-CS"/>
              </w:rPr>
            </w:pPr>
            <w:r w:rsidRPr="00861405">
              <w:rPr>
                <w:rFonts w:ascii="Times New Roman" w:hAnsi="Times New Roman" w:cs="Times New Roman"/>
                <w:i/>
                <w:iCs/>
                <w:color w:val="000000"/>
                <w:lang w:val="sr-Latn-CS" w:eastAsia="sr-Latn-CS"/>
              </w:rPr>
              <w:t>(Potpis)</w:t>
            </w:r>
          </w:p>
        </w:tc>
      </w:tr>
      <w:tr w:rsidR="00861405" w:rsidRPr="00861405" w:rsidTr="003F71B8">
        <w:trPr>
          <w:trHeight w:val="745"/>
        </w:trPr>
        <w:tc>
          <w:tcPr>
            <w:tcW w:w="4393" w:type="dxa"/>
            <w:tcBorders>
              <w:top w:val="nil"/>
              <w:left w:val="single" w:sz="4" w:space="0" w:color="auto"/>
              <w:bottom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bl>
    <w:p w:rsidR="00861405" w:rsidRPr="00861405" w:rsidRDefault="00861405" w:rsidP="00861405">
      <w:pPr>
        <w:jc w:val="both"/>
        <w:rPr>
          <w:rFonts w:ascii="Times New Roman" w:hAnsi="Times New Roman" w:cs="Times New Roman"/>
          <w:i/>
          <w:iCs/>
          <w:color w:val="000000"/>
        </w:rPr>
      </w:pPr>
    </w:p>
    <w:p w:rsidR="00861405" w:rsidRPr="00861405" w:rsidRDefault="00861405" w:rsidP="00861405">
      <w:pPr>
        <w:rPr>
          <w:rFonts w:ascii="Times New Roman" w:hAnsi="Times New Roman" w:cs="Times New Roman"/>
          <w:b/>
          <w:bCs/>
          <w:sz w:val="24"/>
          <w:szCs w:val="24"/>
          <w:lang w:val="sr-Latn-CS" w:eastAsia="sr-Latn-CS"/>
        </w:rPr>
      </w:pPr>
      <w:r w:rsidRPr="00861405">
        <w:rPr>
          <w:rFonts w:ascii="Times New Roman" w:hAnsi="Times New Roman" w:cs="Times New Roman"/>
          <w:b/>
          <w:bCs/>
          <w:sz w:val="24"/>
          <w:szCs w:val="24"/>
          <w:lang w:val="sr-Latn-CS" w:eastAsia="sr-Latn-CS"/>
        </w:rPr>
        <w:lastRenderedPageBreak/>
        <w:t>Podaci o podugovaraču /podizvođaču u okviru samostalne ponude</w:t>
      </w:r>
      <w:r w:rsidRPr="00861405">
        <w:rPr>
          <w:rFonts w:ascii="Times New Roman" w:hAnsi="Times New Roman" w:cs="Times New Roman"/>
          <w:b/>
          <w:bCs/>
          <w:color w:val="000000"/>
          <w:sz w:val="24"/>
          <w:szCs w:val="24"/>
          <w:vertAlign w:val="superscript"/>
          <w:lang w:val="sr-Latn-CS" w:eastAsia="sr-Latn-CS"/>
        </w:rPr>
        <w:footnoteReference w:id="5"/>
      </w:r>
    </w:p>
    <w:p w:rsidR="00861405" w:rsidRPr="00861405" w:rsidRDefault="00861405" w:rsidP="00861405">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861405" w:rsidRPr="00861405" w:rsidTr="003F71B8">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 xml:space="preserve">Naziv </w:t>
            </w:r>
            <w:r w:rsidRPr="00861405">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654"/>
        </w:trPr>
        <w:tc>
          <w:tcPr>
            <w:tcW w:w="4458" w:type="dxa"/>
            <w:tcBorders>
              <w:top w:val="nil"/>
              <w:left w:val="single" w:sz="4" w:space="0" w:color="auto"/>
              <w:bottom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PIB</w:t>
            </w:r>
            <w:r w:rsidRPr="00861405">
              <w:rPr>
                <w:rFonts w:ascii="Times New Roman" w:hAnsi="Times New Roman" w:cs="Times New Roman"/>
                <w:color w:val="000000"/>
                <w:sz w:val="24"/>
                <w:szCs w:val="24"/>
                <w:vertAlign w:val="superscript"/>
                <w:lang w:val="sr-Latn-CS" w:eastAsia="sr-Latn-CS"/>
              </w:rPr>
              <w:footnoteReference w:id="6"/>
            </w:r>
          </w:p>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803"/>
        </w:trPr>
        <w:tc>
          <w:tcPr>
            <w:tcW w:w="4458" w:type="dxa"/>
            <w:tcBorders>
              <w:top w:val="nil"/>
              <w:left w:val="single" w:sz="4" w:space="0" w:color="auto"/>
              <w:bottom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Ovlašćeno lice</w:t>
            </w:r>
          </w:p>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523"/>
        </w:trPr>
        <w:tc>
          <w:tcPr>
            <w:tcW w:w="4458" w:type="dxa"/>
            <w:tcBorders>
              <w:top w:val="nil"/>
              <w:left w:val="single" w:sz="4" w:space="0" w:color="auto"/>
              <w:bottom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Adresa</w:t>
            </w:r>
          </w:p>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648"/>
        </w:trPr>
        <w:tc>
          <w:tcPr>
            <w:tcW w:w="4458" w:type="dxa"/>
            <w:tcBorders>
              <w:top w:val="nil"/>
              <w:left w:val="single" w:sz="4" w:space="0" w:color="auto"/>
              <w:bottom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Telefon</w:t>
            </w:r>
          </w:p>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797"/>
        </w:trPr>
        <w:tc>
          <w:tcPr>
            <w:tcW w:w="4458" w:type="dxa"/>
            <w:tcBorders>
              <w:top w:val="nil"/>
              <w:left w:val="single" w:sz="4" w:space="0" w:color="auto"/>
              <w:bottom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959"/>
        </w:trPr>
        <w:tc>
          <w:tcPr>
            <w:tcW w:w="4458" w:type="dxa"/>
            <w:tcBorders>
              <w:top w:val="nil"/>
              <w:left w:val="single" w:sz="4" w:space="0" w:color="auto"/>
              <w:bottom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1165"/>
        </w:trPr>
        <w:tc>
          <w:tcPr>
            <w:tcW w:w="4458" w:type="dxa"/>
            <w:tcBorders>
              <w:top w:val="nil"/>
              <w:left w:val="single" w:sz="4" w:space="0" w:color="auto"/>
              <w:bottom w:val="single" w:sz="4" w:space="0" w:color="auto"/>
              <w:right w:val="single" w:sz="4" w:space="0" w:color="auto"/>
            </w:tcBorders>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 xml:space="preserve">Procenat ukupne vrijednosti javne nabavke koji će izvršiti </w:t>
            </w:r>
            <w:r w:rsidRPr="00861405">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1165"/>
        </w:trPr>
        <w:tc>
          <w:tcPr>
            <w:tcW w:w="4458" w:type="dxa"/>
            <w:tcBorders>
              <w:top w:val="nil"/>
              <w:left w:val="single" w:sz="4" w:space="0" w:color="auto"/>
              <w:bottom w:val="single" w:sz="4" w:space="0" w:color="auto"/>
              <w:right w:val="single" w:sz="4" w:space="0" w:color="auto"/>
            </w:tcBorders>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 xml:space="preserve">Opis dijela predmeta javne nabavake koji će izvršiti </w:t>
            </w:r>
            <w:r w:rsidRPr="00861405">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1165"/>
        </w:trPr>
        <w:tc>
          <w:tcPr>
            <w:tcW w:w="4458" w:type="dxa"/>
            <w:tcBorders>
              <w:top w:val="nil"/>
              <w:left w:val="single" w:sz="4" w:space="0" w:color="auto"/>
              <w:bottom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lang w:val="sr-Latn-CS" w:eastAsia="sr-Latn-CS"/>
              </w:rPr>
              <w:t>Ime i prezime osobe za davanje informacij</w:t>
            </w:r>
            <w:r w:rsidRPr="00861405">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bl>
    <w:p w:rsidR="00861405" w:rsidRPr="00861405" w:rsidRDefault="00861405" w:rsidP="00861405">
      <w:pPr>
        <w:jc w:val="both"/>
        <w:rPr>
          <w:rFonts w:ascii="Times New Roman" w:hAnsi="Times New Roman" w:cs="Times New Roman"/>
          <w:b/>
          <w:bCs/>
          <w:i/>
          <w:iCs/>
          <w:color w:val="000000"/>
        </w:rPr>
      </w:pPr>
    </w:p>
    <w:p w:rsidR="00861405" w:rsidRPr="00861405" w:rsidRDefault="00861405" w:rsidP="00861405">
      <w:pPr>
        <w:jc w:val="both"/>
        <w:rPr>
          <w:rFonts w:ascii="Times New Roman" w:hAnsi="Times New Roman" w:cs="Times New Roman"/>
          <w:i/>
          <w:iCs/>
          <w:color w:val="000000"/>
        </w:rPr>
      </w:pPr>
    </w:p>
    <w:p w:rsidR="00861405" w:rsidRPr="00861405" w:rsidRDefault="00861405" w:rsidP="00861405">
      <w:pPr>
        <w:jc w:val="both"/>
        <w:rPr>
          <w:rFonts w:ascii="Times New Roman" w:hAnsi="Times New Roman" w:cs="Times New Roman"/>
          <w:i/>
          <w:iCs/>
          <w:color w:val="000000"/>
        </w:rPr>
      </w:pPr>
    </w:p>
    <w:p w:rsidR="00861405" w:rsidRPr="00861405" w:rsidRDefault="00861405" w:rsidP="00861405">
      <w:pPr>
        <w:jc w:val="both"/>
        <w:rPr>
          <w:rFonts w:ascii="Times New Roman" w:hAnsi="Times New Roman" w:cs="Times New Roman"/>
          <w:i/>
          <w:iCs/>
          <w:color w:val="000000"/>
        </w:rPr>
      </w:pPr>
    </w:p>
    <w:p w:rsidR="00861405" w:rsidRPr="00861405" w:rsidRDefault="00861405" w:rsidP="00861405">
      <w:pPr>
        <w:jc w:val="both"/>
        <w:rPr>
          <w:rFonts w:ascii="Times New Roman" w:hAnsi="Times New Roman" w:cs="Times New Roman"/>
          <w:i/>
          <w:iCs/>
          <w:color w:val="000000"/>
        </w:rPr>
      </w:pPr>
    </w:p>
    <w:p w:rsidR="00861405" w:rsidRPr="00861405" w:rsidRDefault="00861405" w:rsidP="00861405">
      <w:pPr>
        <w:rPr>
          <w:rFonts w:ascii="Times New Roman" w:hAnsi="Times New Roman" w:cs="Times New Roman"/>
          <w:b/>
          <w:bCs/>
          <w:i/>
          <w:iCs/>
          <w:sz w:val="24"/>
          <w:szCs w:val="24"/>
        </w:rPr>
      </w:pPr>
      <w:r w:rsidRPr="00861405">
        <w:rPr>
          <w:rFonts w:ascii="Times New Roman" w:hAnsi="Times New Roman" w:cs="Times New Roman"/>
          <w:b/>
          <w:bCs/>
          <w:sz w:val="24"/>
          <w:szCs w:val="24"/>
          <w:lang w:val="sr-Latn-CS" w:eastAsia="sr-Latn-CS"/>
        </w:rPr>
        <w:lastRenderedPageBreak/>
        <w:t>Podaci o podnosiocu zajedničke ponude</w:t>
      </w:r>
      <w:r w:rsidRPr="00861405">
        <w:rPr>
          <w:rFonts w:ascii="Times New Roman" w:hAnsi="Times New Roman" w:cs="Times New Roman"/>
          <w:b/>
          <w:bCs/>
          <w:color w:val="000000"/>
          <w:sz w:val="24"/>
          <w:szCs w:val="24"/>
          <w:vertAlign w:val="superscript"/>
          <w:lang w:val="sr-Latn-CS" w:eastAsia="sr-Latn-CS"/>
        </w:rPr>
        <w:footnoteReference w:id="7"/>
      </w:r>
    </w:p>
    <w:p w:rsidR="00861405" w:rsidRPr="00861405" w:rsidRDefault="00861405" w:rsidP="00861405">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861405" w:rsidRPr="00861405" w:rsidTr="003F71B8">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p>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Naziv podnosioca zajedničke ponude</w:t>
            </w:r>
          </w:p>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p>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Adresa</w:t>
            </w:r>
          </w:p>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705"/>
          <w:jc w:val="center"/>
        </w:trPr>
        <w:tc>
          <w:tcPr>
            <w:tcW w:w="4191" w:type="dxa"/>
            <w:vMerge w:val="restart"/>
            <w:tcBorders>
              <w:top w:val="nil"/>
              <w:left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i/>
                <w:iCs/>
                <w:color w:val="000000"/>
                <w:lang w:val="sr-Latn-CS" w:eastAsia="sr-Latn-CS"/>
              </w:rPr>
              <w:t>(Ime i prezime)</w:t>
            </w:r>
          </w:p>
        </w:tc>
      </w:tr>
      <w:tr w:rsidR="00861405" w:rsidRPr="00861405" w:rsidTr="003F71B8">
        <w:trPr>
          <w:trHeight w:val="705"/>
          <w:jc w:val="center"/>
        </w:trPr>
        <w:tc>
          <w:tcPr>
            <w:tcW w:w="4191" w:type="dxa"/>
            <w:vMerge/>
            <w:tcBorders>
              <w:left w:val="single" w:sz="4" w:space="0" w:color="auto"/>
              <w:bottom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i/>
                <w:iCs/>
                <w:color w:val="000000"/>
                <w:lang w:val="sr-Latn-CS" w:eastAsia="sr-Latn-CS"/>
              </w:rPr>
              <w:t>(Potpis)</w:t>
            </w:r>
          </w:p>
        </w:tc>
      </w:tr>
      <w:tr w:rsidR="00861405" w:rsidRPr="00861405" w:rsidTr="003F7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p>
        </w:tc>
      </w:tr>
      <w:tr w:rsidR="00861405" w:rsidRPr="00861405" w:rsidTr="003F7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p>
        </w:tc>
      </w:tr>
      <w:tr w:rsidR="00861405" w:rsidRPr="00861405" w:rsidTr="003F7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w:t>
            </w:r>
          </w:p>
        </w:tc>
      </w:tr>
    </w:tbl>
    <w:p w:rsidR="00861405" w:rsidRPr="00861405" w:rsidRDefault="00861405" w:rsidP="00861405">
      <w:pPr>
        <w:jc w:val="both"/>
        <w:rPr>
          <w:rFonts w:ascii="Times New Roman" w:hAnsi="Times New Roman" w:cs="Times New Roman"/>
          <w:i/>
          <w:iCs/>
          <w:color w:val="000000"/>
        </w:rPr>
      </w:pPr>
    </w:p>
    <w:p w:rsidR="00861405" w:rsidRPr="00861405" w:rsidRDefault="00861405" w:rsidP="00861405">
      <w:pPr>
        <w:jc w:val="both"/>
        <w:rPr>
          <w:rFonts w:ascii="Times New Roman" w:hAnsi="Times New Roman" w:cs="Times New Roman"/>
          <w:i/>
          <w:iCs/>
          <w:color w:val="000000"/>
        </w:rPr>
      </w:pPr>
    </w:p>
    <w:p w:rsidR="00861405" w:rsidRPr="00861405" w:rsidRDefault="00861405" w:rsidP="00861405">
      <w:pPr>
        <w:jc w:val="both"/>
        <w:rPr>
          <w:rFonts w:ascii="Times New Roman" w:hAnsi="Times New Roman" w:cs="Times New Roman"/>
          <w:i/>
          <w:iCs/>
          <w:color w:val="000000"/>
        </w:rPr>
      </w:pPr>
    </w:p>
    <w:p w:rsidR="00861405" w:rsidRPr="00861405" w:rsidRDefault="00861405" w:rsidP="00861405">
      <w:pPr>
        <w:jc w:val="both"/>
        <w:rPr>
          <w:rFonts w:ascii="Times New Roman" w:hAnsi="Times New Roman" w:cs="Times New Roman"/>
          <w:i/>
          <w:iCs/>
          <w:color w:val="000000"/>
        </w:rPr>
      </w:pPr>
    </w:p>
    <w:p w:rsidR="00861405" w:rsidRPr="00861405" w:rsidRDefault="00861405" w:rsidP="00861405">
      <w:pPr>
        <w:jc w:val="both"/>
        <w:rPr>
          <w:rFonts w:ascii="Times New Roman" w:hAnsi="Times New Roman" w:cs="Times New Roman"/>
          <w:i/>
          <w:iCs/>
          <w:color w:val="000000"/>
        </w:rPr>
      </w:pPr>
    </w:p>
    <w:p w:rsidR="00861405" w:rsidRPr="00861405" w:rsidRDefault="00861405" w:rsidP="00861405">
      <w:pPr>
        <w:jc w:val="both"/>
        <w:rPr>
          <w:rFonts w:ascii="Times New Roman" w:hAnsi="Times New Roman" w:cs="Times New Roman"/>
          <w:i/>
          <w:iCs/>
          <w:color w:val="000000"/>
        </w:rPr>
      </w:pPr>
    </w:p>
    <w:p w:rsidR="00861405" w:rsidRPr="00861405" w:rsidRDefault="00861405" w:rsidP="00861405">
      <w:pPr>
        <w:jc w:val="both"/>
        <w:rPr>
          <w:rFonts w:ascii="Times New Roman" w:hAnsi="Times New Roman" w:cs="Times New Roman"/>
          <w:i/>
          <w:iCs/>
          <w:color w:val="000000"/>
        </w:rPr>
      </w:pPr>
    </w:p>
    <w:p w:rsidR="00861405" w:rsidRPr="00861405" w:rsidRDefault="00861405" w:rsidP="00861405">
      <w:pPr>
        <w:jc w:val="both"/>
        <w:rPr>
          <w:rFonts w:ascii="Times New Roman" w:hAnsi="Times New Roman" w:cs="Times New Roman"/>
          <w:i/>
          <w:iCs/>
          <w:color w:val="000000"/>
        </w:rPr>
      </w:pPr>
    </w:p>
    <w:p w:rsidR="00861405" w:rsidRPr="00861405" w:rsidRDefault="00861405" w:rsidP="00861405">
      <w:pPr>
        <w:jc w:val="both"/>
        <w:rPr>
          <w:rFonts w:ascii="Times New Roman" w:hAnsi="Times New Roman" w:cs="Times New Roman"/>
          <w:i/>
          <w:iCs/>
          <w:color w:val="000000"/>
        </w:rPr>
      </w:pPr>
    </w:p>
    <w:p w:rsidR="00861405" w:rsidRPr="00861405" w:rsidRDefault="00861405" w:rsidP="00861405">
      <w:pPr>
        <w:jc w:val="both"/>
        <w:rPr>
          <w:rFonts w:ascii="Times New Roman" w:hAnsi="Times New Roman" w:cs="Times New Roman"/>
          <w:i/>
          <w:iCs/>
          <w:color w:val="000000"/>
        </w:rPr>
      </w:pPr>
    </w:p>
    <w:p w:rsidR="00861405" w:rsidRPr="00861405" w:rsidRDefault="00861405" w:rsidP="00861405">
      <w:pPr>
        <w:jc w:val="both"/>
        <w:rPr>
          <w:rFonts w:ascii="Times New Roman" w:hAnsi="Times New Roman" w:cs="Times New Roman"/>
          <w:i/>
          <w:iCs/>
          <w:color w:val="000000"/>
        </w:rPr>
      </w:pPr>
    </w:p>
    <w:p w:rsidR="00861405" w:rsidRPr="00861405" w:rsidRDefault="00861405" w:rsidP="00861405">
      <w:pPr>
        <w:jc w:val="both"/>
        <w:rPr>
          <w:rFonts w:ascii="Times New Roman" w:hAnsi="Times New Roman" w:cs="Times New Roman"/>
          <w:i/>
          <w:iCs/>
          <w:color w:val="000000"/>
        </w:rPr>
      </w:pPr>
    </w:p>
    <w:p w:rsidR="00861405" w:rsidRPr="00861405" w:rsidRDefault="00861405" w:rsidP="00861405">
      <w:pPr>
        <w:jc w:val="both"/>
        <w:rPr>
          <w:rFonts w:ascii="Times New Roman" w:hAnsi="Times New Roman" w:cs="Times New Roman"/>
          <w:i/>
          <w:iCs/>
          <w:color w:val="000000"/>
        </w:rPr>
      </w:pPr>
    </w:p>
    <w:p w:rsidR="00861405" w:rsidRPr="00861405" w:rsidRDefault="00861405" w:rsidP="00861405">
      <w:pPr>
        <w:rPr>
          <w:rFonts w:ascii="Times New Roman" w:hAnsi="Times New Roman" w:cs="Times New Roman"/>
          <w:b/>
          <w:bCs/>
          <w:sz w:val="24"/>
          <w:szCs w:val="24"/>
          <w:lang w:val="sr-Latn-CS" w:eastAsia="sr-Latn-CS"/>
        </w:rPr>
      </w:pPr>
      <w:r w:rsidRPr="00861405">
        <w:rPr>
          <w:rFonts w:ascii="Times New Roman" w:hAnsi="Times New Roman" w:cs="Times New Roman"/>
          <w:b/>
          <w:bCs/>
          <w:sz w:val="24"/>
          <w:szCs w:val="24"/>
          <w:lang w:val="sr-Latn-CS" w:eastAsia="sr-Latn-CS"/>
        </w:rPr>
        <w:lastRenderedPageBreak/>
        <w:t>Podaci o nosiocu zajedničke ponude:</w:t>
      </w:r>
    </w:p>
    <w:p w:rsidR="00861405" w:rsidRPr="00861405" w:rsidRDefault="00861405" w:rsidP="00861405">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861405" w:rsidRPr="00861405" w:rsidTr="003F71B8">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PIB</w:t>
            </w:r>
            <w:r w:rsidRPr="00861405">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740"/>
          <w:jc w:val="center"/>
        </w:trPr>
        <w:tc>
          <w:tcPr>
            <w:tcW w:w="4196" w:type="dxa"/>
            <w:vMerge w:val="restart"/>
            <w:tcBorders>
              <w:top w:val="nil"/>
              <w:left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i/>
                <w:iCs/>
                <w:color w:val="000000"/>
                <w:lang w:val="sr-Latn-CS" w:eastAsia="sr-Latn-CS"/>
              </w:rPr>
              <w:t>(Ime, prezime i funkcija)</w:t>
            </w:r>
          </w:p>
        </w:tc>
      </w:tr>
      <w:tr w:rsidR="00861405" w:rsidRPr="00861405" w:rsidTr="003F71B8">
        <w:trPr>
          <w:trHeight w:val="740"/>
          <w:jc w:val="center"/>
        </w:trPr>
        <w:tc>
          <w:tcPr>
            <w:tcW w:w="4196" w:type="dxa"/>
            <w:vMerge/>
            <w:tcBorders>
              <w:left w:val="single" w:sz="4" w:space="0" w:color="auto"/>
              <w:bottom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i/>
                <w:iCs/>
                <w:color w:val="000000"/>
                <w:lang w:val="sr-Latn-CS" w:eastAsia="sr-Latn-CS"/>
              </w:rPr>
              <w:t>(Potpis)</w:t>
            </w:r>
          </w:p>
        </w:tc>
      </w:tr>
      <w:tr w:rsidR="00861405" w:rsidRPr="00861405" w:rsidTr="003F71B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861405" w:rsidRPr="00861405" w:rsidRDefault="00861405" w:rsidP="00861405">
            <w:pPr>
              <w:jc w:val="both"/>
              <w:rPr>
                <w:rFonts w:ascii="Times New Roman" w:hAnsi="Times New Roman" w:cs="Times New Roman"/>
                <w:color w:val="000000"/>
                <w:lang w:val="sr-Latn-CS" w:eastAsia="sr-Latn-CS"/>
              </w:rPr>
            </w:pPr>
          </w:p>
          <w:p w:rsidR="00861405" w:rsidRPr="00861405" w:rsidRDefault="00861405" w:rsidP="00861405">
            <w:pPr>
              <w:jc w:val="both"/>
              <w:rPr>
                <w:rFonts w:ascii="Times New Roman" w:hAnsi="Times New Roman" w:cs="Times New Roman"/>
                <w:i/>
                <w:iCs/>
                <w:color w:val="000000"/>
                <w:sz w:val="24"/>
                <w:szCs w:val="24"/>
              </w:rPr>
            </w:pPr>
            <w:r w:rsidRPr="00861405">
              <w:rPr>
                <w:rFonts w:ascii="Times New Roman" w:hAnsi="Times New Roman" w:cs="Times New Roman"/>
                <w:color w:val="000000"/>
                <w:lang w:val="sr-Latn-CS" w:eastAsia="sr-Latn-CS"/>
              </w:rPr>
              <w:t>Ime i prezime osobe za davanje informacija</w:t>
            </w:r>
          </w:p>
        </w:tc>
        <w:tc>
          <w:tcPr>
            <w:tcW w:w="4825" w:type="dxa"/>
          </w:tcPr>
          <w:p w:rsidR="00861405" w:rsidRPr="00861405" w:rsidRDefault="00861405" w:rsidP="00861405">
            <w:pPr>
              <w:ind w:left="15"/>
              <w:jc w:val="both"/>
              <w:rPr>
                <w:rFonts w:ascii="Times New Roman" w:hAnsi="Times New Roman" w:cs="Times New Roman"/>
                <w:i/>
                <w:iCs/>
                <w:color w:val="000000"/>
              </w:rPr>
            </w:pPr>
          </w:p>
        </w:tc>
      </w:tr>
    </w:tbl>
    <w:p w:rsidR="00861405" w:rsidRPr="00861405" w:rsidRDefault="00861405" w:rsidP="00861405">
      <w:pPr>
        <w:jc w:val="both"/>
        <w:rPr>
          <w:rFonts w:ascii="Times New Roman" w:hAnsi="Times New Roman" w:cs="Times New Roman"/>
          <w:i/>
          <w:iCs/>
          <w:color w:val="000000"/>
        </w:rPr>
      </w:pPr>
    </w:p>
    <w:p w:rsidR="00861405" w:rsidRPr="00861405" w:rsidRDefault="00861405" w:rsidP="00861405">
      <w:pPr>
        <w:jc w:val="both"/>
        <w:rPr>
          <w:rFonts w:ascii="Times New Roman" w:hAnsi="Times New Roman" w:cs="Times New Roman"/>
          <w:i/>
          <w:iCs/>
          <w:color w:val="000000"/>
        </w:rPr>
      </w:pPr>
    </w:p>
    <w:p w:rsidR="00861405" w:rsidRPr="00861405" w:rsidRDefault="00861405" w:rsidP="00861405">
      <w:pPr>
        <w:jc w:val="both"/>
        <w:rPr>
          <w:rFonts w:ascii="Times New Roman" w:hAnsi="Times New Roman" w:cs="Times New Roman"/>
          <w:i/>
          <w:iCs/>
          <w:color w:val="000000"/>
        </w:rPr>
      </w:pPr>
    </w:p>
    <w:p w:rsidR="00861405" w:rsidRPr="00861405" w:rsidRDefault="00861405" w:rsidP="00861405">
      <w:pPr>
        <w:jc w:val="both"/>
        <w:rPr>
          <w:rFonts w:ascii="Times New Roman" w:hAnsi="Times New Roman" w:cs="Times New Roman"/>
          <w:i/>
          <w:iCs/>
          <w:color w:val="000000"/>
        </w:rPr>
      </w:pPr>
    </w:p>
    <w:p w:rsidR="00861405" w:rsidRPr="00861405" w:rsidRDefault="00861405" w:rsidP="00861405">
      <w:pPr>
        <w:jc w:val="both"/>
        <w:rPr>
          <w:rFonts w:ascii="Times New Roman" w:hAnsi="Times New Roman" w:cs="Times New Roman"/>
          <w:i/>
          <w:iCs/>
          <w:color w:val="000000"/>
        </w:rPr>
      </w:pPr>
    </w:p>
    <w:p w:rsidR="00861405" w:rsidRPr="00861405" w:rsidRDefault="00861405" w:rsidP="00861405">
      <w:pPr>
        <w:jc w:val="both"/>
        <w:rPr>
          <w:rFonts w:ascii="Times New Roman" w:hAnsi="Times New Roman" w:cs="Times New Roman"/>
          <w:i/>
          <w:iCs/>
          <w:color w:val="000000"/>
        </w:rPr>
      </w:pPr>
    </w:p>
    <w:p w:rsidR="00861405" w:rsidRPr="00861405" w:rsidRDefault="00861405" w:rsidP="00861405">
      <w:pPr>
        <w:jc w:val="both"/>
        <w:rPr>
          <w:rFonts w:ascii="Times New Roman" w:hAnsi="Times New Roman" w:cs="Times New Roman"/>
          <w:i/>
          <w:iCs/>
          <w:color w:val="000000"/>
        </w:rPr>
      </w:pPr>
    </w:p>
    <w:p w:rsidR="00861405" w:rsidRPr="00861405" w:rsidRDefault="00861405" w:rsidP="00861405">
      <w:pPr>
        <w:jc w:val="both"/>
        <w:rPr>
          <w:rFonts w:ascii="Times New Roman" w:hAnsi="Times New Roman" w:cs="Times New Roman"/>
          <w:i/>
          <w:iCs/>
          <w:color w:val="000000"/>
        </w:rPr>
      </w:pPr>
    </w:p>
    <w:p w:rsidR="00861405" w:rsidRPr="00861405" w:rsidRDefault="00861405" w:rsidP="00861405">
      <w:pPr>
        <w:jc w:val="both"/>
        <w:rPr>
          <w:rFonts w:ascii="Times New Roman" w:hAnsi="Times New Roman" w:cs="Times New Roman"/>
          <w:i/>
          <w:iCs/>
          <w:color w:val="000000"/>
        </w:rPr>
      </w:pPr>
    </w:p>
    <w:p w:rsidR="00861405" w:rsidRPr="00861405" w:rsidRDefault="00861405" w:rsidP="00861405">
      <w:pPr>
        <w:rPr>
          <w:rFonts w:ascii="Times New Roman" w:hAnsi="Times New Roman" w:cs="Times New Roman"/>
          <w:b/>
          <w:bCs/>
          <w:sz w:val="24"/>
          <w:szCs w:val="24"/>
          <w:lang w:val="sr-Latn-CS" w:eastAsia="sr-Latn-CS"/>
        </w:rPr>
      </w:pPr>
      <w:r w:rsidRPr="00861405">
        <w:rPr>
          <w:rFonts w:ascii="Times New Roman" w:hAnsi="Times New Roman" w:cs="Times New Roman"/>
          <w:b/>
          <w:bCs/>
          <w:sz w:val="24"/>
          <w:szCs w:val="24"/>
          <w:lang w:val="sr-Latn-CS" w:eastAsia="sr-Latn-CS"/>
        </w:rPr>
        <w:lastRenderedPageBreak/>
        <w:t>Podaci o članu zajedničke ponude</w:t>
      </w:r>
      <w:r w:rsidRPr="00861405">
        <w:rPr>
          <w:rFonts w:ascii="Times New Roman" w:hAnsi="Times New Roman" w:cs="Times New Roman"/>
          <w:b/>
          <w:bCs/>
          <w:sz w:val="24"/>
          <w:szCs w:val="24"/>
          <w:vertAlign w:val="superscript"/>
          <w:lang w:val="sr-Latn-CS" w:eastAsia="sr-Latn-CS"/>
        </w:rPr>
        <w:footnoteReference w:id="9"/>
      </w:r>
      <w:r w:rsidRPr="00861405">
        <w:rPr>
          <w:rFonts w:ascii="Times New Roman" w:hAnsi="Times New Roman" w:cs="Times New Roman"/>
          <w:b/>
          <w:bCs/>
          <w:sz w:val="24"/>
          <w:szCs w:val="24"/>
          <w:lang w:val="sr-Latn-CS" w:eastAsia="sr-Latn-CS"/>
        </w:rPr>
        <w:t>:</w:t>
      </w:r>
    </w:p>
    <w:p w:rsidR="00861405" w:rsidRPr="00861405" w:rsidRDefault="00861405" w:rsidP="00861405">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861405" w:rsidRPr="00861405" w:rsidTr="003F71B8">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PIB</w:t>
            </w:r>
            <w:r w:rsidRPr="00861405">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716"/>
          <w:jc w:val="center"/>
        </w:trPr>
        <w:tc>
          <w:tcPr>
            <w:tcW w:w="4274" w:type="dxa"/>
            <w:vMerge w:val="restart"/>
            <w:tcBorders>
              <w:top w:val="nil"/>
              <w:left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i/>
                <w:iCs/>
                <w:color w:val="000000"/>
                <w:lang w:val="sr-Latn-CS" w:eastAsia="sr-Latn-CS"/>
              </w:rPr>
              <w:t>(Ime, prezime i funkcija)</w:t>
            </w:r>
          </w:p>
        </w:tc>
      </w:tr>
      <w:tr w:rsidR="00861405" w:rsidRPr="00861405" w:rsidTr="003F71B8">
        <w:trPr>
          <w:trHeight w:val="716"/>
          <w:jc w:val="center"/>
        </w:trPr>
        <w:tc>
          <w:tcPr>
            <w:tcW w:w="4274" w:type="dxa"/>
            <w:vMerge/>
            <w:tcBorders>
              <w:left w:val="single" w:sz="4" w:space="0" w:color="auto"/>
              <w:bottom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i/>
                <w:iCs/>
                <w:color w:val="000000"/>
                <w:lang w:val="sr-Latn-CS" w:eastAsia="sr-Latn-CS"/>
              </w:rPr>
              <w:t>(Potpis)</w:t>
            </w:r>
          </w:p>
        </w:tc>
      </w:tr>
      <w:tr w:rsidR="00861405" w:rsidRPr="00861405" w:rsidTr="003F71B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861405" w:rsidRPr="00861405" w:rsidRDefault="00861405" w:rsidP="00861405">
            <w:pPr>
              <w:jc w:val="both"/>
              <w:rPr>
                <w:rFonts w:ascii="Times New Roman" w:hAnsi="Times New Roman" w:cs="Times New Roman"/>
                <w:color w:val="000000"/>
                <w:lang w:val="sr-Latn-CS" w:eastAsia="sr-Latn-CS"/>
              </w:rPr>
            </w:pPr>
          </w:p>
          <w:p w:rsidR="00861405" w:rsidRPr="00861405" w:rsidRDefault="00861405" w:rsidP="00861405">
            <w:pPr>
              <w:jc w:val="both"/>
              <w:rPr>
                <w:rFonts w:ascii="Times New Roman" w:hAnsi="Times New Roman" w:cs="Times New Roman"/>
                <w:i/>
                <w:iCs/>
                <w:color w:val="000000"/>
                <w:sz w:val="24"/>
                <w:szCs w:val="24"/>
              </w:rPr>
            </w:pPr>
            <w:r w:rsidRPr="00861405">
              <w:rPr>
                <w:rFonts w:ascii="Times New Roman" w:hAnsi="Times New Roman" w:cs="Times New Roman"/>
                <w:color w:val="000000"/>
                <w:lang w:val="sr-Latn-CS" w:eastAsia="sr-Latn-CS"/>
              </w:rPr>
              <w:t>Ime i prezime osobe za davanje informacija</w:t>
            </w:r>
          </w:p>
        </w:tc>
        <w:tc>
          <w:tcPr>
            <w:tcW w:w="4914" w:type="dxa"/>
          </w:tcPr>
          <w:p w:rsidR="00861405" w:rsidRPr="00861405" w:rsidRDefault="00861405" w:rsidP="00861405">
            <w:pPr>
              <w:ind w:left="15"/>
              <w:jc w:val="both"/>
              <w:rPr>
                <w:rFonts w:ascii="Times New Roman" w:hAnsi="Times New Roman" w:cs="Times New Roman"/>
                <w:i/>
                <w:iCs/>
                <w:color w:val="000000"/>
              </w:rPr>
            </w:pPr>
          </w:p>
        </w:tc>
      </w:tr>
    </w:tbl>
    <w:p w:rsidR="00861405" w:rsidRPr="00861405" w:rsidRDefault="00861405" w:rsidP="00861405">
      <w:pPr>
        <w:jc w:val="both"/>
        <w:rPr>
          <w:rFonts w:ascii="Times New Roman" w:hAnsi="Times New Roman" w:cs="Times New Roman"/>
          <w:i/>
          <w:iCs/>
          <w:color w:val="000000"/>
        </w:rPr>
      </w:pPr>
    </w:p>
    <w:p w:rsidR="00861405" w:rsidRPr="00861405" w:rsidRDefault="00861405" w:rsidP="00861405">
      <w:pPr>
        <w:jc w:val="both"/>
        <w:rPr>
          <w:rFonts w:ascii="Times New Roman" w:hAnsi="Times New Roman" w:cs="Times New Roman"/>
          <w:i/>
          <w:iCs/>
          <w:color w:val="000000"/>
        </w:rPr>
      </w:pPr>
    </w:p>
    <w:p w:rsidR="00861405" w:rsidRPr="00861405" w:rsidRDefault="00861405" w:rsidP="00861405">
      <w:pPr>
        <w:jc w:val="both"/>
        <w:rPr>
          <w:rFonts w:ascii="Times New Roman" w:hAnsi="Times New Roman" w:cs="Times New Roman"/>
          <w:i/>
          <w:iCs/>
          <w:color w:val="000000"/>
        </w:rPr>
      </w:pPr>
    </w:p>
    <w:p w:rsidR="00861405" w:rsidRPr="00861405" w:rsidRDefault="00861405" w:rsidP="00861405">
      <w:pPr>
        <w:jc w:val="both"/>
        <w:rPr>
          <w:rFonts w:ascii="Times New Roman" w:hAnsi="Times New Roman" w:cs="Times New Roman"/>
          <w:i/>
          <w:iCs/>
          <w:color w:val="000000"/>
        </w:rPr>
      </w:pPr>
    </w:p>
    <w:p w:rsidR="00861405" w:rsidRPr="00861405" w:rsidRDefault="00861405" w:rsidP="00861405">
      <w:pPr>
        <w:jc w:val="both"/>
        <w:rPr>
          <w:rFonts w:ascii="Times New Roman" w:hAnsi="Times New Roman" w:cs="Times New Roman"/>
          <w:i/>
          <w:iCs/>
          <w:color w:val="000000"/>
        </w:rPr>
      </w:pPr>
    </w:p>
    <w:p w:rsidR="00861405" w:rsidRPr="00861405" w:rsidRDefault="00861405" w:rsidP="00861405">
      <w:pPr>
        <w:jc w:val="both"/>
        <w:rPr>
          <w:rFonts w:ascii="Times New Roman" w:hAnsi="Times New Roman" w:cs="Times New Roman"/>
          <w:i/>
          <w:iCs/>
          <w:color w:val="000000"/>
        </w:rPr>
      </w:pPr>
    </w:p>
    <w:p w:rsidR="00861405" w:rsidRPr="00861405" w:rsidRDefault="00861405" w:rsidP="00861405">
      <w:pPr>
        <w:jc w:val="both"/>
        <w:rPr>
          <w:rFonts w:ascii="Times New Roman" w:hAnsi="Times New Roman" w:cs="Times New Roman"/>
          <w:i/>
          <w:iCs/>
          <w:color w:val="000000"/>
        </w:rPr>
      </w:pPr>
    </w:p>
    <w:p w:rsidR="00861405" w:rsidRPr="00861405" w:rsidRDefault="00861405" w:rsidP="00861405">
      <w:pPr>
        <w:jc w:val="both"/>
        <w:rPr>
          <w:rFonts w:ascii="Times New Roman" w:hAnsi="Times New Roman" w:cs="Times New Roman"/>
          <w:i/>
          <w:iCs/>
          <w:color w:val="000000"/>
        </w:rPr>
      </w:pPr>
    </w:p>
    <w:p w:rsidR="00861405" w:rsidRPr="00861405" w:rsidRDefault="00861405" w:rsidP="00861405">
      <w:pPr>
        <w:jc w:val="both"/>
        <w:rPr>
          <w:rFonts w:ascii="Times New Roman" w:hAnsi="Times New Roman" w:cs="Times New Roman"/>
          <w:i/>
          <w:iCs/>
          <w:color w:val="000000"/>
        </w:rPr>
      </w:pPr>
    </w:p>
    <w:p w:rsidR="00861405" w:rsidRPr="00861405" w:rsidRDefault="00861405" w:rsidP="00861405">
      <w:pPr>
        <w:rPr>
          <w:rFonts w:ascii="Times New Roman" w:hAnsi="Times New Roman" w:cs="Times New Roman"/>
          <w:b/>
          <w:bCs/>
          <w:sz w:val="24"/>
          <w:szCs w:val="24"/>
          <w:lang w:val="sr-Latn-CS" w:eastAsia="sr-Latn-CS"/>
        </w:rPr>
      </w:pPr>
      <w:r w:rsidRPr="00861405">
        <w:rPr>
          <w:rFonts w:ascii="Times New Roman" w:hAnsi="Times New Roman" w:cs="Times New Roman"/>
          <w:b/>
          <w:bCs/>
          <w:sz w:val="24"/>
          <w:szCs w:val="24"/>
          <w:lang w:val="sr-Latn-CS" w:eastAsia="sr-Latn-CS"/>
        </w:rPr>
        <w:lastRenderedPageBreak/>
        <w:t>Podaci o podugovaraču /podizvođaču u okviru zajedničke ponude</w:t>
      </w:r>
      <w:r w:rsidRPr="00861405">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861405" w:rsidRPr="00861405" w:rsidTr="003F71B8">
        <w:trPr>
          <w:trHeight w:val="422"/>
        </w:trPr>
        <w:tc>
          <w:tcPr>
            <w:tcW w:w="4323" w:type="dxa"/>
            <w:tcBorders>
              <w:top w:val="nil"/>
              <w:left w:val="nil"/>
              <w:bottom w:val="nil"/>
              <w:right w:val="nil"/>
            </w:tcBorders>
            <w:noWrap/>
            <w:vAlign w:val="center"/>
          </w:tcPr>
          <w:p w:rsidR="00861405" w:rsidRPr="00861405" w:rsidRDefault="00861405" w:rsidP="00861405">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861405" w:rsidRPr="00861405" w:rsidRDefault="00861405" w:rsidP="00861405">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861405" w:rsidRPr="00861405" w:rsidRDefault="00861405" w:rsidP="00861405">
            <w:pPr>
              <w:spacing w:after="0" w:line="240" w:lineRule="auto"/>
              <w:rPr>
                <w:rFonts w:ascii="Times New Roman" w:hAnsi="Times New Roman" w:cs="Times New Roman"/>
                <w:color w:val="000000"/>
                <w:lang w:val="sr-Latn-CS" w:eastAsia="sr-Latn-CS"/>
              </w:rPr>
            </w:pPr>
          </w:p>
        </w:tc>
      </w:tr>
      <w:tr w:rsidR="00861405" w:rsidRPr="00861405" w:rsidTr="003F71B8">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 xml:space="preserve">Naziv </w:t>
            </w:r>
            <w:r w:rsidRPr="00861405">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486"/>
        </w:trPr>
        <w:tc>
          <w:tcPr>
            <w:tcW w:w="4323" w:type="dxa"/>
            <w:tcBorders>
              <w:top w:val="nil"/>
              <w:left w:val="single" w:sz="4" w:space="0" w:color="auto"/>
              <w:bottom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PIB</w:t>
            </w:r>
            <w:r w:rsidRPr="00861405">
              <w:rPr>
                <w:rFonts w:ascii="Times New Roman" w:hAnsi="Times New Roman" w:cs="Times New Roman"/>
                <w:color w:val="000000"/>
                <w:sz w:val="24"/>
                <w:szCs w:val="24"/>
                <w:vertAlign w:val="superscript"/>
                <w:lang w:val="sr-Latn-CS" w:eastAsia="sr-Latn-CS"/>
              </w:rPr>
              <w:footnoteReference w:id="12"/>
            </w:r>
          </w:p>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597"/>
        </w:trPr>
        <w:tc>
          <w:tcPr>
            <w:tcW w:w="4323" w:type="dxa"/>
            <w:tcBorders>
              <w:top w:val="nil"/>
              <w:left w:val="single" w:sz="4" w:space="0" w:color="auto"/>
              <w:bottom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Ovlašćeno lice</w:t>
            </w:r>
          </w:p>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388"/>
        </w:trPr>
        <w:tc>
          <w:tcPr>
            <w:tcW w:w="4323" w:type="dxa"/>
            <w:tcBorders>
              <w:top w:val="nil"/>
              <w:left w:val="single" w:sz="4" w:space="0" w:color="auto"/>
              <w:bottom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Adresa</w:t>
            </w:r>
          </w:p>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481"/>
        </w:trPr>
        <w:tc>
          <w:tcPr>
            <w:tcW w:w="4323" w:type="dxa"/>
            <w:tcBorders>
              <w:top w:val="nil"/>
              <w:left w:val="single" w:sz="4" w:space="0" w:color="auto"/>
              <w:bottom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Telefon</w:t>
            </w:r>
          </w:p>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592"/>
        </w:trPr>
        <w:tc>
          <w:tcPr>
            <w:tcW w:w="4323" w:type="dxa"/>
            <w:tcBorders>
              <w:top w:val="nil"/>
              <w:left w:val="single" w:sz="4" w:space="0" w:color="auto"/>
              <w:bottom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712"/>
        </w:trPr>
        <w:tc>
          <w:tcPr>
            <w:tcW w:w="4323" w:type="dxa"/>
            <w:tcBorders>
              <w:top w:val="nil"/>
              <w:left w:val="single" w:sz="4" w:space="0" w:color="auto"/>
              <w:bottom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865"/>
        </w:trPr>
        <w:tc>
          <w:tcPr>
            <w:tcW w:w="4323" w:type="dxa"/>
            <w:tcBorders>
              <w:top w:val="nil"/>
              <w:left w:val="single" w:sz="4" w:space="0" w:color="auto"/>
              <w:bottom w:val="single" w:sz="4" w:space="0" w:color="auto"/>
              <w:right w:val="single" w:sz="4" w:space="0" w:color="auto"/>
            </w:tcBorders>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 xml:space="preserve">Procenat ukupne vrijednosti javne nabavke koji će izvršiti </w:t>
            </w:r>
            <w:r w:rsidRPr="00861405">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865"/>
        </w:trPr>
        <w:tc>
          <w:tcPr>
            <w:tcW w:w="4323" w:type="dxa"/>
            <w:tcBorders>
              <w:top w:val="nil"/>
              <w:left w:val="single" w:sz="4" w:space="0" w:color="auto"/>
              <w:bottom w:val="single" w:sz="4" w:space="0" w:color="auto"/>
              <w:right w:val="single" w:sz="4" w:space="0" w:color="auto"/>
            </w:tcBorders>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4"/>
                <w:szCs w:val="24"/>
                <w:lang w:val="sr-Latn-CS" w:eastAsia="sr-Latn-CS"/>
              </w:rPr>
              <w:t xml:space="preserve">Opis dijela predmeta javne nabavake koji će izvršiti </w:t>
            </w:r>
            <w:r w:rsidRPr="00861405">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865"/>
        </w:trPr>
        <w:tc>
          <w:tcPr>
            <w:tcW w:w="4323" w:type="dxa"/>
            <w:tcBorders>
              <w:top w:val="nil"/>
              <w:left w:val="single" w:sz="4" w:space="0" w:color="auto"/>
              <w:bottom w:val="single" w:sz="4" w:space="0" w:color="auto"/>
              <w:right w:val="single" w:sz="4" w:space="0" w:color="auto"/>
            </w:tcBorders>
            <w:noWrap/>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861405" w:rsidRPr="00861405" w:rsidRDefault="00861405" w:rsidP="00861405">
            <w:pPr>
              <w:spacing w:after="0" w:line="240" w:lineRule="auto"/>
              <w:jc w:val="center"/>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bl>
    <w:p w:rsidR="00861405" w:rsidRPr="00861405" w:rsidRDefault="00861405" w:rsidP="00861405">
      <w:pPr>
        <w:jc w:val="both"/>
        <w:rPr>
          <w:rFonts w:ascii="Times New Roman" w:hAnsi="Times New Roman" w:cs="Times New Roman"/>
          <w:b/>
          <w:bCs/>
          <w:i/>
          <w:iCs/>
          <w:color w:val="000000"/>
        </w:rPr>
      </w:pPr>
    </w:p>
    <w:p w:rsidR="00861405" w:rsidRPr="00861405" w:rsidRDefault="00861405" w:rsidP="00861405">
      <w:pPr>
        <w:jc w:val="both"/>
        <w:rPr>
          <w:rFonts w:ascii="Times New Roman" w:hAnsi="Times New Roman" w:cs="Times New Roman"/>
          <w:i/>
          <w:iCs/>
          <w:color w:val="000000"/>
        </w:rPr>
        <w:sectPr w:rsidR="00861405" w:rsidRPr="00861405" w:rsidSect="003F71B8">
          <w:headerReference w:type="default" r:id="rId8"/>
          <w:footerReference w:type="default" r:id="rId9"/>
          <w:pgSz w:w="11906" w:h="16838" w:code="9"/>
          <w:pgMar w:top="1276" w:right="1417" w:bottom="1417" w:left="1417" w:header="708" w:footer="708" w:gutter="0"/>
          <w:cols w:space="708"/>
          <w:rtlGutter/>
          <w:docGrid w:linePitch="360"/>
        </w:sectPr>
      </w:pPr>
    </w:p>
    <w:p w:rsidR="00861405" w:rsidRPr="00861405" w:rsidRDefault="00861405" w:rsidP="0086140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3" w:name="_Toc416180144"/>
      <w:r w:rsidRPr="00861405">
        <w:rPr>
          <w:rFonts w:ascii="Times New Roman" w:eastAsia="Times New Roman" w:hAnsi="Times New Roman" w:cs="Times New Roman"/>
          <w:b/>
          <w:bCs/>
          <w:color w:val="000000"/>
          <w:sz w:val="24"/>
          <w:szCs w:val="24"/>
          <w:lang w:eastAsia="zh-TW"/>
        </w:rPr>
        <w:lastRenderedPageBreak/>
        <w:t>FINANSIJSKI DIO PONUDE</w:t>
      </w:r>
      <w:bookmarkEnd w:id="13"/>
    </w:p>
    <w:p w:rsidR="00861405" w:rsidRPr="00861405" w:rsidRDefault="00861405" w:rsidP="00861405">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861405" w:rsidRPr="00861405" w:rsidTr="003F71B8">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r w:rsidRPr="00861405">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r w:rsidRPr="00861405">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r w:rsidRPr="00861405">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r w:rsidRPr="00861405">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r w:rsidRPr="00861405">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r w:rsidRPr="00861405">
              <w:rPr>
                <w:rFonts w:ascii="Times New Roman" w:hAnsi="Times New Roman" w:cs="Times New Roman"/>
                <w:color w:val="000000"/>
                <w:sz w:val="20"/>
                <w:szCs w:val="20"/>
                <w:lang w:val="sr-Latn-CS" w:eastAsia="sr-Latn-CS"/>
              </w:rPr>
              <w:t xml:space="preserve">jedinična cijena bez </w:t>
            </w:r>
          </w:p>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r w:rsidRPr="00861405">
              <w:rPr>
                <w:rFonts w:ascii="Times New Roman" w:hAnsi="Times New Roman" w:cs="Times New Roman"/>
                <w:color w:val="000000"/>
                <w:sz w:val="20"/>
                <w:szCs w:val="20"/>
                <w:lang w:val="sr-Latn-CS" w:eastAsia="sr-Latn-CS"/>
              </w:rPr>
              <w:t>pdv-a</w:t>
            </w:r>
          </w:p>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r w:rsidRPr="00861405">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r w:rsidRPr="00861405">
              <w:rPr>
                <w:rFonts w:ascii="Times New Roman" w:hAnsi="Times New Roman" w:cs="Times New Roman"/>
                <w:color w:val="000000"/>
                <w:sz w:val="20"/>
                <w:szCs w:val="20"/>
                <w:lang w:val="sr-Latn-CS" w:eastAsia="sr-Latn-CS"/>
              </w:rPr>
              <w:t>ukupan iznos bez pdv-a</w:t>
            </w:r>
          </w:p>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r w:rsidRPr="00861405">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r w:rsidRPr="00861405">
              <w:rPr>
                <w:rFonts w:ascii="Times New Roman" w:hAnsi="Times New Roman" w:cs="Times New Roman"/>
                <w:color w:val="000000"/>
                <w:sz w:val="20"/>
                <w:szCs w:val="20"/>
                <w:lang w:val="sr-Latn-CS" w:eastAsia="sr-Latn-CS"/>
              </w:rPr>
              <w:t>pdv</w:t>
            </w:r>
          </w:p>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r w:rsidRPr="00861405">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r w:rsidRPr="00861405">
              <w:rPr>
                <w:rFonts w:ascii="Times New Roman" w:hAnsi="Times New Roman" w:cs="Times New Roman"/>
                <w:color w:val="000000"/>
                <w:sz w:val="20"/>
                <w:szCs w:val="20"/>
                <w:lang w:val="sr-Latn-CS" w:eastAsia="sr-Latn-CS"/>
              </w:rPr>
              <w:t>ukupan iznos sa</w:t>
            </w:r>
          </w:p>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r w:rsidRPr="00861405">
              <w:rPr>
                <w:rFonts w:ascii="Times New Roman" w:hAnsi="Times New Roman" w:cs="Times New Roman"/>
                <w:color w:val="000000"/>
                <w:sz w:val="20"/>
                <w:szCs w:val="20"/>
                <w:lang w:val="sr-Latn-CS" w:eastAsia="sr-Latn-CS"/>
              </w:rPr>
              <w:t>pdv-om</w:t>
            </w:r>
          </w:p>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r w:rsidRPr="00861405">
              <w:rPr>
                <w:rFonts w:ascii="Times New Roman" w:hAnsi="Times New Roman" w:cs="Times New Roman"/>
                <w:color w:val="000000"/>
                <w:sz w:val="20"/>
                <w:szCs w:val="20"/>
                <w:lang w:val="sr-Latn-CS" w:eastAsia="sr-Latn-CS"/>
              </w:rPr>
              <w:t>(€)</w:t>
            </w:r>
          </w:p>
        </w:tc>
      </w:tr>
      <w:tr w:rsidR="00861405" w:rsidRPr="00861405" w:rsidTr="003F71B8">
        <w:trPr>
          <w:trHeight w:val="320"/>
        </w:trPr>
        <w:tc>
          <w:tcPr>
            <w:tcW w:w="527" w:type="dxa"/>
            <w:tcBorders>
              <w:top w:val="nil"/>
              <w:left w:val="single" w:sz="8" w:space="0" w:color="auto"/>
              <w:bottom w:val="single" w:sz="8" w:space="0" w:color="auto"/>
              <w:right w:val="single" w:sz="8" w:space="0" w:color="auto"/>
            </w:tcBorders>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r w:rsidRPr="00861405">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p>
        </w:tc>
      </w:tr>
      <w:tr w:rsidR="00861405" w:rsidRPr="00861405" w:rsidTr="003F71B8">
        <w:trPr>
          <w:trHeight w:val="320"/>
        </w:trPr>
        <w:tc>
          <w:tcPr>
            <w:tcW w:w="527" w:type="dxa"/>
            <w:tcBorders>
              <w:top w:val="nil"/>
              <w:left w:val="single" w:sz="8" w:space="0" w:color="auto"/>
              <w:bottom w:val="single" w:sz="8" w:space="0" w:color="auto"/>
              <w:right w:val="single" w:sz="8" w:space="0" w:color="auto"/>
            </w:tcBorders>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r w:rsidRPr="00861405">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p>
        </w:tc>
      </w:tr>
      <w:tr w:rsidR="00861405" w:rsidRPr="00861405" w:rsidTr="003F71B8">
        <w:trPr>
          <w:trHeight w:val="320"/>
        </w:trPr>
        <w:tc>
          <w:tcPr>
            <w:tcW w:w="527" w:type="dxa"/>
            <w:tcBorders>
              <w:top w:val="nil"/>
              <w:left w:val="single" w:sz="8" w:space="0" w:color="auto"/>
              <w:bottom w:val="single" w:sz="8" w:space="0" w:color="auto"/>
              <w:right w:val="single" w:sz="8" w:space="0" w:color="auto"/>
            </w:tcBorders>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r w:rsidRPr="00861405">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p>
        </w:tc>
      </w:tr>
      <w:tr w:rsidR="00861405" w:rsidRPr="00861405" w:rsidTr="003F71B8">
        <w:trPr>
          <w:trHeight w:val="320"/>
        </w:trPr>
        <w:tc>
          <w:tcPr>
            <w:tcW w:w="527" w:type="dxa"/>
            <w:tcBorders>
              <w:top w:val="nil"/>
              <w:left w:val="single" w:sz="8" w:space="0" w:color="auto"/>
              <w:bottom w:val="single" w:sz="8" w:space="0" w:color="auto"/>
              <w:right w:val="single" w:sz="8" w:space="0" w:color="auto"/>
            </w:tcBorders>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r w:rsidRPr="00861405">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61405" w:rsidRPr="00861405" w:rsidRDefault="00861405" w:rsidP="00861405">
            <w:pPr>
              <w:spacing w:after="0" w:line="240" w:lineRule="auto"/>
              <w:jc w:val="center"/>
              <w:rPr>
                <w:rFonts w:ascii="Times New Roman" w:hAnsi="Times New Roman" w:cs="Times New Roman"/>
                <w:color w:val="000000"/>
                <w:sz w:val="20"/>
                <w:szCs w:val="20"/>
                <w:lang w:val="sr-Latn-CS" w:eastAsia="sr-Latn-CS"/>
              </w:rPr>
            </w:pPr>
          </w:p>
        </w:tc>
      </w:tr>
      <w:tr w:rsidR="00861405" w:rsidRPr="00861405" w:rsidTr="003F71B8">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861405" w:rsidRPr="00861405" w:rsidRDefault="00861405" w:rsidP="00861405">
            <w:pPr>
              <w:spacing w:after="0" w:line="240" w:lineRule="auto"/>
              <w:rPr>
                <w:rFonts w:ascii="Times New Roman" w:hAnsi="Times New Roman" w:cs="Times New Roman"/>
                <w:color w:val="000000"/>
                <w:sz w:val="20"/>
                <w:szCs w:val="20"/>
                <w:lang w:val="sr-Latn-CS" w:eastAsia="sr-Latn-CS"/>
              </w:rPr>
            </w:pPr>
            <w:r w:rsidRPr="00861405">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861405" w:rsidRPr="00861405" w:rsidRDefault="00861405" w:rsidP="00861405">
            <w:pPr>
              <w:spacing w:after="0" w:line="240" w:lineRule="auto"/>
              <w:rPr>
                <w:rFonts w:ascii="Times New Roman" w:hAnsi="Times New Roman" w:cs="Times New Roman"/>
                <w:color w:val="000000"/>
                <w:sz w:val="20"/>
                <w:szCs w:val="20"/>
                <w:lang w:val="sr-Latn-CS" w:eastAsia="sr-Latn-CS"/>
              </w:rPr>
            </w:pPr>
            <w:r w:rsidRPr="00861405">
              <w:rPr>
                <w:rFonts w:ascii="Times New Roman" w:hAnsi="Times New Roman" w:cs="Times New Roman"/>
                <w:color w:val="000000"/>
                <w:sz w:val="20"/>
                <w:szCs w:val="20"/>
                <w:lang w:val="sr-Cyrl-CS" w:eastAsia="sr-Latn-CS"/>
              </w:rPr>
              <w:t> </w:t>
            </w:r>
          </w:p>
        </w:tc>
      </w:tr>
      <w:tr w:rsidR="00861405" w:rsidRPr="00861405" w:rsidTr="003F71B8">
        <w:trPr>
          <w:trHeight w:val="320"/>
        </w:trPr>
        <w:tc>
          <w:tcPr>
            <w:tcW w:w="5725" w:type="dxa"/>
            <w:gridSpan w:val="5"/>
            <w:tcBorders>
              <w:top w:val="nil"/>
              <w:left w:val="single" w:sz="8" w:space="0" w:color="auto"/>
              <w:bottom w:val="single" w:sz="8" w:space="0" w:color="auto"/>
              <w:right w:val="single" w:sz="8" w:space="0" w:color="000000"/>
            </w:tcBorders>
            <w:vAlign w:val="center"/>
          </w:tcPr>
          <w:p w:rsidR="00861405" w:rsidRPr="00861405" w:rsidRDefault="00861405" w:rsidP="00861405">
            <w:pPr>
              <w:spacing w:after="0" w:line="240" w:lineRule="auto"/>
              <w:rPr>
                <w:rFonts w:ascii="Times New Roman" w:hAnsi="Times New Roman" w:cs="Times New Roman"/>
                <w:color w:val="000000"/>
                <w:sz w:val="24"/>
                <w:szCs w:val="24"/>
                <w:lang w:val="sr-Latn-CS" w:eastAsia="sr-Latn-CS"/>
              </w:rPr>
            </w:pPr>
            <w:r w:rsidRPr="00861405">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861405" w:rsidRPr="00861405" w:rsidRDefault="00861405" w:rsidP="00861405">
            <w:pPr>
              <w:spacing w:after="0" w:line="240" w:lineRule="auto"/>
              <w:rPr>
                <w:rFonts w:ascii="Times New Roman" w:hAnsi="Times New Roman" w:cs="Times New Roman"/>
                <w:color w:val="000000"/>
                <w:sz w:val="20"/>
                <w:szCs w:val="20"/>
                <w:lang w:val="sr-Latn-CS" w:eastAsia="sr-Latn-CS"/>
              </w:rPr>
            </w:pPr>
            <w:r w:rsidRPr="00861405">
              <w:rPr>
                <w:rFonts w:ascii="Times New Roman" w:hAnsi="Times New Roman" w:cs="Times New Roman"/>
                <w:color w:val="000000"/>
                <w:sz w:val="20"/>
                <w:szCs w:val="20"/>
                <w:lang w:val="sr-Cyrl-CS" w:eastAsia="sr-Latn-CS"/>
              </w:rPr>
              <w:t> </w:t>
            </w:r>
          </w:p>
        </w:tc>
      </w:tr>
      <w:tr w:rsidR="00861405" w:rsidRPr="00861405" w:rsidTr="003F71B8">
        <w:trPr>
          <w:trHeight w:val="320"/>
        </w:trPr>
        <w:tc>
          <w:tcPr>
            <w:tcW w:w="5725" w:type="dxa"/>
            <w:gridSpan w:val="5"/>
            <w:tcBorders>
              <w:top w:val="nil"/>
              <w:left w:val="single" w:sz="8" w:space="0" w:color="auto"/>
              <w:bottom w:val="single" w:sz="4" w:space="0" w:color="auto"/>
              <w:right w:val="single" w:sz="8" w:space="0" w:color="000000"/>
            </w:tcBorders>
            <w:vAlign w:val="center"/>
          </w:tcPr>
          <w:p w:rsidR="00861405" w:rsidRPr="00861405" w:rsidRDefault="00861405" w:rsidP="00861405">
            <w:pPr>
              <w:spacing w:after="0" w:line="240" w:lineRule="auto"/>
              <w:rPr>
                <w:rFonts w:ascii="Times New Roman" w:hAnsi="Times New Roman" w:cs="Times New Roman"/>
                <w:color w:val="000000"/>
                <w:sz w:val="20"/>
                <w:szCs w:val="20"/>
                <w:lang w:eastAsia="sr-Latn-CS"/>
              </w:rPr>
            </w:pPr>
            <w:r w:rsidRPr="00861405">
              <w:rPr>
                <w:rFonts w:ascii="Times New Roman" w:hAnsi="Times New Roman" w:cs="Times New Roman"/>
                <w:color w:val="000000"/>
                <w:sz w:val="20"/>
                <w:szCs w:val="20"/>
                <w:lang w:val="sr-Cyrl-CS" w:eastAsia="sr-Latn-CS"/>
              </w:rPr>
              <w:t>Ukupan iznos sa PDV-om</w:t>
            </w:r>
            <w:r w:rsidRPr="00861405">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861405" w:rsidRPr="00861405" w:rsidRDefault="00861405" w:rsidP="00861405">
            <w:pPr>
              <w:spacing w:after="0" w:line="240" w:lineRule="auto"/>
              <w:rPr>
                <w:rFonts w:ascii="Times New Roman" w:hAnsi="Times New Roman" w:cs="Times New Roman"/>
                <w:color w:val="000000"/>
                <w:sz w:val="20"/>
                <w:szCs w:val="20"/>
                <w:lang w:val="sr-Latn-CS" w:eastAsia="sr-Latn-CS"/>
              </w:rPr>
            </w:pPr>
            <w:r w:rsidRPr="00861405">
              <w:rPr>
                <w:rFonts w:ascii="Times New Roman" w:hAnsi="Times New Roman" w:cs="Times New Roman"/>
                <w:color w:val="000000"/>
                <w:sz w:val="20"/>
                <w:szCs w:val="20"/>
                <w:lang w:val="sr-Latn-CS" w:eastAsia="sr-Latn-CS"/>
              </w:rPr>
              <w:t> </w:t>
            </w:r>
          </w:p>
        </w:tc>
      </w:tr>
    </w:tbl>
    <w:p w:rsidR="00861405" w:rsidRPr="00861405" w:rsidRDefault="00861405" w:rsidP="00861405">
      <w:pPr>
        <w:jc w:val="both"/>
        <w:rPr>
          <w:rFonts w:ascii="Times New Roman" w:hAnsi="Times New Roman" w:cs="Times New Roman"/>
          <w:color w:val="000000"/>
        </w:rPr>
      </w:pPr>
    </w:p>
    <w:p w:rsidR="00861405" w:rsidRPr="00861405" w:rsidRDefault="00861405" w:rsidP="00861405">
      <w:pPr>
        <w:jc w:val="both"/>
        <w:rPr>
          <w:rFonts w:ascii="Times New Roman" w:hAnsi="Times New Roman" w:cs="Times New Roman"/>
          <w:b/>
          <w:bCs/>
          <w:color w:val="000000"/>
          <w:sz w:val="24"/>
          <w:szCs w:val="24"/>
        </w:rPr>
      </w:pPr>
      <w:r w:rsidRPr="00861405">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861405" w:rsidRPr="00861405" w:rsidTr="003F71B8">
        <w:trPr>
          <w:trHeight w:val="375"/>
        </w:trPr>
        <w:tc>
          <w:tcPr>
            <w:tcW w:w="4109" w:type="dxa"/>
            <w:vAlign w:val="center"/>
          </w:tcPr>
          <w:p w:rsidR="00861405" w:rsidRPr="00861405" w:rsidRDefault="00861405" w:rsidP="00861405">
            <w:pPr>
              <w:spacing w:after="0" w:line="240" w:lineRule="auto"/>
              <w:ind w:left="266" w:hanging="266"/>
              <w:rPr>
                <w:rFonts w:ascii="Times New Roman" w:hAnsi="Times New Roman" w:cs="Times New Roman"/>
                <w:color w:val="000000"/>
                <w:lang w:val="sr-Latn-CS" w:eastAsia="sr-Latn-CS"/>
              </w:rPr>
            </w:pPr>
            <w:r w:rsidRPr="00861405">
              <w:rPr>
                <w:rFonts w:ascii="Times New Roman" w:hAnsi="Times New Roman" w:cs="Times New Roman"/>
                <w:color w:val="000000"/>
                <w:lang w:val="sr-Latn-CS"/>
              </w:rPr>
              <w:t>Rok izvršenja ugovora je</w:t>
            </w:r>
          </w:p>
        </w:tc>
        <w:tc>
          <w:tcPr>
            <w:tcW w:w="5073" w:type="dxa"/>
            <w:vAlign w:val="center"/>
          </w:tcPr>
          <w:p w:rsidR="00861405" w:rsidRPr="00861405" w:rsidRDefault="00861405" w:rsidP="00861405">
            <w:pPr>
              <w:spacing w:after="0" w:line="240" w:lineRule="auto"/>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375"/>
        </w:trPr>
        <w:tc>
          <w:tcPr>
            <w:tcW w:w="4109" w:type="dxa"/>
            <w:vAlign w:val="center"/>
          </w:tcPr>
          <w:p w:rsidR="00861405" w:rsidRPr="00861405" w:rsidRDefault="00861405" w:rsidP="00861405">
            <w:pPr>
              <w:spacing w:after="0" w:line="240" w:lineRule="auto"/>
              <w:rPr>
                <w:rFonts w:ascii="Times New Roman" w:hAnsi="Times New Roman" w:cs="Times New Roman"/>
                <w:color w:val="000000"/>
                <w:lang w:val="sr-Latn-CS" w:eastAsia="sr-Latn-CS"/>
              </w:rPr>
            </w:pPr>
            <w:r w:rsidRPr="00861405">
              <w:rPr>
                <w:rFonts w:ascii="Times New Roman" w:hAnsi="Times New Roman" w:cs="Times New Roman"/>
                <w:color w:val="000000"/>
                <w:lang w:val="pl-PL"/>
              </w:rPr>
              <w:t>Mjesto izvršenja ugovora je</w:t>
            </w:r>
          </w:p>
        </w:tc>
        <w:tc>
          <w:tcPr>
            <w:tcW w:w="5073" w:type="dxa"/>
            <w:vAlign w:val="center"/>
          </w:tcPr>
          <w:p w:rsidR="00861405" w:rsidRPr="00861405" w:rsidRDefault="00861405" w:rsidP="00861405">
            <w:pPr>
              <w:spacing w:after="0" w:line="240" w:lineRule="auto"/>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 </w:t>
            </w:r>
          </w:p>
        </w:tc>
      </w:tr>
      <w:tr w:rsidR="00861405" w:rsidRPr="00861405" w:rsidTr="003F71B8">
        <w:trPr>
          <w:trHeight w:val="468"/>
        </w:trPr>
        <w:tc>
          <w:tcPr>
            <w:tcW w:w="4109" w:type="dxa"/>
            <w:vAlign w:val="center"/>
          </w:tcPr>
          <w:p w:rsidR="00861405" w:rsidRPr="00861405" w:rsidRDefault="00861405" w:rsidP="00861405">
            <w:pPr>
              <w:spacing w:after="0" w:line="240" w:lineRule="auto"/>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Rok plaćanja</w:t>
            </w:r>
          </w:p>
        </w:tc>
        <w:tc>
          <w:tcPr>
            <w:tcW w:w="5073" w:type="dxa"/>
            <w:vAlign w:val="center"/>
          </w:tcPr>
          <w:p w:rsidR="00861405" w:rsidRPr="00861405" w:rsidRDefault="00861405" w:rsidP="00861405">
            <w:pPr>
              <w:spacing w:after="0" w:line="240" w:lineRule="auto"/>
              <w:rPr>
                <w:rFonts w:ascii="Times New Roman" w:hAnsi="Times New Roman" w:cs="Times New Roman"/>
                <w:color w:val="000000"/>
                <w:lang w:val="sr-Latn-CS" w:eastAsia="sr-Latn-CS"/>
              </w:rPr>
            </w:pPr>
          </w:p>
        </w:tc>
      </w:tr>
      <w:tr w:rsidR="00861405" w:rsidRPr="00861405" w:rsidTr="003F71B8">
        <w:trPr>
          <w:trHeight w:val="375"/>
        </w:trPr>
        <w:tc>
          <w:tcPr>
            <w:tcW w:w="4109" w:type="dxa"/>
            <w:vAlign w:val="center"/>
          </w:tcPr>
          <w:p w:rsidR="00861405" w:rsidRPr="00861405" w:rsidRDefault="00861405" w:rsidP="00861405">
            <w:pPr>
              <w:spacing w:after="0" w:line="240" w:lineRule="auto"/>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Način plaćanja</w:t>
            </w:r>
          </w:p>
        </w:tc>
        <w:tc>
          <w:tcPr>
            <w:tcW w:w="5073" w:type="dxa"/>
            <w:vAlign w:val="center"/>
          </w:tcPr>
          <w:p w:rsidR="00861405" w:rsidRPr="00861405" w:rsidRDefault="00861405" w:rsidP="00861405">
            <w:pPr>
              <w:spacing w:after="0" w:line="240" w:lineRule="auto"/>
              <w:rPr>
                <w:rFonts w:ascii="Times New Roman" w:hAnsi="Times New Roman" w:cs="Times New Roman"/>
                <w:color w:val="000000"/>
                <w:lang w:val="sr-Latn-CS" w:eastAsia="sr-Latn-CS"/>
              </w:rPr>
            </w:pPr>
          </w:p>
        </w:tc>
      </w:tr>
      <w:tr w:rsidR="00861405" w:rsidRPr="00861405" w:rsidTr="003F71B8">
        <w:trPr>
          <w:trHeight w:val="375"/>
        </w:trPr>
        <w:tc>
          <w:tcPr>
            <w:tcW w:w="4109" w:type="dxa"/>
            <w:vAlign w:val="center"/>
          </w:tcPr>
          <w:p w:rsidR="00861405" w:rsidRPr="00861405" w:rsidRDefault="00861405" w:rsidP="00861405">
            <w:pPr>
              <w:spacing w:after="0" w:line="240" w:lineRule="auto"/>
              <w:rPr>
                <w:rFonts w:ascii="Times New Roman" w:hAnsi="Times New Roman" w:cs="Times New Roman"/>
                <w:color w:val="000000"/>
                <w:lang w:val="sr-Latn-CS" w:eastAsia="sr-Latn-CS"/>
              </w:rPr>
            </w:pPr>
            <w:r w:rsidRPr="00861405">
              <w:rPr>
                <w:rFonts w:ascii="Times New Roman" w:hAnsi="Times New Roman" w:cs="Times New Roman"/>
                <w:color w:val="000000"/>
                <w:lang w:val="sr-Latn-CS" w:eastAsia="sr-Latn-CS"/>
              </w:rPr>
              <w:t>Period važenja ponude</w:t>
            </w:r>
          </w:p>
        </w:tc>
        <w:tc>
          <w:tcPr>
            <w:tcW w:w="5073" w:type="dxa"/>
            <w:vAlign w:val="center"/>
          </w:tcPr>
          <w:p w:rsidR="00861405" w:rsidRPr="00861405" w:rsidRDefault="00861405" w:rsidP="00861405">
            <w:pPr>
              <w:spacing w:after="0" w:line="240" w:lineRule="auto"/>
              <w:rPr>
                <w:rFonts w:ascii="Times New Roman" w:hAnsi="Times New Roman" w:cs="Times New Roman"/>
                <w:color w:val="000000"/>
                <w:lang w:val="sr-Latn-CS" w:eastAsia="sr-Latn-CS"/>
              </w:rPr>
            </w:pPr>
          </w:p>
        </w:tc>
      </w:tr>
    </w:tbl>
    <w:p w:rsidR="00861405" w:rsidRPr="00861405" w:rsidRDefault="00861405" w:rsidP="00861405">
      <w:pPr>
        <w:spacing w:after="0" w:line="240" w:lineRule="auto"/>
        <w:jc w:val="both"/>
        <w:rPr>
          <w:rFonts w:ascii="Times New Roman" w:hAnsi="Times New Roman" w:cs="Times New Roman"/>
          <w:color w:val="000000"/>
          <w:sz w:val="24"/>
          <w:szCs w:val="24"/>
          <w:lang w:val="sr-Latn-CS"/>
        </w:rPr>
      </w:pPr>
    </w:p>
    <w:p w:rsidR="00861405" w:rsidRPr="00861405" w:rsidRDefault="00861405" w:rsidP="00861405">
      <w:pPr>
        <w:spacing w:after="0" w:line="240" w:lineRule="auto"/>
        <w:ind w:firstLine="426"/>
        <w:jc w:val="both"/>
        <w:rPr>
          <w:rFonts w:ascii="Times New Roman" w:hAnsi="Times New Roman" w:cs="Times New Roman"/>
          <w:color w:val="000000"/>
          <w:sz w:val="24"/>
          <w:szCs w:val="24"/>
          <w:lang w:val="sr-Latn-CS"/>
        </w:rPr>
      </w:pPr>
    </w:p>
    <w:p w:rsidR="00861405" w:rsidRPr="00861405" w:rsidRDefault="00861405" w:rsidP="00861405">
      <w:pPr>
        <w:spacing w:after="0" w:line="240" w:lineRule="auto"/>
        <w:ind w:right="574"/>
        <w:jc w:val="right"/>
        <w:rPr>
          <w:rFonts w:ascii="Times New Roman" w:hAnsi="Times New Roman" w:cs="Times New Roman"/>
          <w:color w:val="000000"/>
          <w:sz w:val="24"/>
          <w:szCs w:val="24"/>
          <w:lang w:val="sr-Latn-CS"/>
        </w:rPr>
      </w:pPr>
      <w:r w:rsidRPr="00861405">
        <w:rPr>
          <w:rFonts w:ascii="Times New Roman" w:hAnsi="Times New Roman" w:cs="Times New Roman"/>
          <w:color w:val="000000"/>
          <w:sz w:val="24"/>
          <w:szCs w:val="24"/>
          <w:lang w:val="sr-Latn-CS"/>
        </w:rPr>
        <w:t xml:space="preserve">Ovlašćeno lice ponuđača  </w:t>
      </w:r>
    </w:p>
    <w:p w:rsidR="00861405" w:rsidRPr="00861405" w:rsidRDefault="00861405" w:rsidP="00861405">
      <w:pPr>
        <w:spacing w:after="0" w:line="240" w:lineRule="auto"/>
        <w:ind w:right="149"/>
        <w:jc w:val="right"/>
        <w:rPr>
          <w:rFonts w:ascii="Times New Roman" w:hAnsi="Times New Roman" w:cs="Times New Roman"/>
          <w:color w:val="000000"/>
          <w:sz w:val="24"/>
          <w:szCs w:val="24"/>
          <w:lang w:val="sr-Latn-CS"/>
        </w:rPr>
      </w:pPr>
    </w:p>
    <w:p w:rsidR="00861405" w:rsidRPr="00861405" w:rsidRDefault="00861405" w:rsidP="00861405">
      <w:pPr>
        <w:spacing w:after="0" w:line="240" w:lineRule="auto"/>
        <w:ind w:right="149"/>
        <w:jc w:val="right"/>
        <w:rPr>
          <w:rFonts w:ascii="Times New Roman" w:hAnsi="Times New Roman" w:cs="Times New Roman"/>
          <w:color w:val="000000"/>
          <w:sz w:val="24"/>
          <w:szCs w:val="24"/>
          <w:lang w:val="sr-Latn-CS"/>
        </w:rPr>
      </w:pPr>
      <w:r w:rsidRPr="00861405">
        <w:rPr>
          <w:rFonts w:ascii="Times New Roman" w:hAnsi="Times New Roman" w:cs="Times New Roman"/>
          <w:color w:val="000000"/>
          <w:sz w:val="24"/>
          <w:szCs w:val="24"/>
          <w:lang w:val="sr-Latn-CS"/>
        </w:rPr>
        <w:t>___________________________</w:t>
      </w:r>
    </w:p>
    <w:p w:rsidR="00861405" w:rsidRPr="00861405" w:rsidRDefault="00861405" w:rsidP="00861405">
      <w:pPr>
        <w:spacing w:after="0" w:line="240" w:lineRule="auto"/>
        <w:ind w:right="574"/>
        <w:jc w:val="right"/>
        <w:rPr>
          <w:rFonts w:ascii="Times New Roman" w:hAnsi="Times New Roman" w:cs="Times New Roman"/>
          <w:color w:val="000000"/>
          <w:sz w:val="24"/>
          <w:szCs w:val="24"/>
          <w:lang w:val="sr-Latn-CS"/>
        </w:rPr>
      </w:pPr>
      <w:r w:rsidRPr="00861405">
        <w:rPr>
          <w:rFonts w:ascii="Times New Roman" w:hAnsi="Times New Roman" w:cs="Times New Roman"/>
          <w:color w:val="000000"/>
          <w:sz w:val="24"/>
          <w:szCs w:val="24"/>
          <w:lang w:val="sr-Latn-CS"/>
        </w:rPr>
        <w:t>(</w:t>
      </w:r>
      <w:r w:rsidRPr="00861405">
        <w:rPr>
          <w:rFonts w:ascii="Times New Roman" w:hAnsi="Times New Roman" w:cs="Times New Roman"/>
          <w:i/>
          <w:iCs/>
          <w:color w:val="000000"/>
          <w:sz w:val="24"/>
          <w:szCs w:val="24"/>
          <w:lang w:val="sr-Latn-CS"/>
        </w:rPr>
        <w:t>ime, prezime i funkcija</w:t>
      </w:r>
      <w:r w:rsidRPr="00861405">
        <w:rPr>
          <w:rFonts w:ascii="Times New Roman" w:hAnsi="Times New Roman" w:cs="Times New Roman"/>
          <w:color w:val="000000"/>
          <w:sz w:val="24"/>
          <w:szCs w:val="24"/>
          <w:lang w:val="sr-Latn-CS"/>
        </w:rPr>
        <w:t>)</w:t>
      </w:r>
    </w:p>
    <w:p w:rsidR="00861405" w:rsidRPr="00861405" w:rsidRDefault="00861405" w:rsidP="00861405">
      <w:pPr>
        <w:spacing w:after="0" w:line="240" w:lineRule="auto"/>
        <w:ind w:right="149"/>
        <w:jc w:val="right"/>
        <w:rPr>
          <w:rFonts w:ascii="Times New Roman" w:hAnsi="Times New Roman" w:cs="Times New Roman"/>
          <w:color w:val="000000"/>
          <w:sz w:val="24"/>
          <w:szCs w:val="24"/>
          <w:lang w:val="sr-Latn-CS"/>
        </w:rPr>
      </w:pPr>
    </w:p>
    <w:p w:rsidR="00861405" w:rsidRPr="00861405" w:rsidRDefault="00861405" w:rsidP="00861405">
      <w:pPr>
        <w:spacing w:after="0" w:line="240" w:lineRule="auto"/>
        <w:ind w:right="149"/>
        <w:jc w:val="right"/>
        <w:rPr>
          <w:rFonts w:ascii="Times New Roman" w:hAnsi="Times New Roman" w:cs="Times New Roman"/>
          <w:color w:val="000000"/>
          <w:sz w:val="24"/>
          <w:szCs w:val="24"/>
          <w:lang w:val="sr-Latn-CS"/>
        </w:rPr>
      </w:pPr>
    </w:p>
    <w:p w:rsidR="00861405" w:rsidRPr="00861405" w:rsidRDefault="00861405" w:rsidP="00861405">
      <w:pPr>
        <w:spacing w:after="0" w:line="240" w:lineRule="auto"/>
        <w:ind w:right="149"/>
        <w:jc w:val="right"/>
        <w:rPr>
          <w:rFonts w:ascii="Times New Roman" w:hAnsi="Times New Roman" w:cs="Times New Roman"/>
          <w:color w:val="000000"/>
          <w:sz w:val="24"/>
          <w:szCs w:val="24"/>
          <w:lang w:val="sr-Latn-CS"/>
        </w:rPr>
      </w:pPr>
      <w:r w:rsidRPr="00861405">
        <w:rPr>
          <w:rFonts w:ascii="Times New Roman" w:hAnsi="Times New Roman" w:cs="Times New Roman"/>
          <w:color w:val="000000"/>
          <w:sz w:val="24"/>
          <w:szCs w:val="24"/>
          <w:lang w:val="sr-Latn-CS"/>
        </w:rPr>
        <w:t>___________________________</w:t>
      </w:r>
    </w:p>
    <w:p w:rsidR="00861405" w:rsidRPr="00861405" w:rsidRDefault="00861405" w:rsidP="00861405">
      <w:pPr>
        <w:tabs>
          <w:tab w:val="left" w:pos="8364"/>
        </w:tabs>
        <w:spacing w:after="0" w:line="240" w:lineRule="auto"/>
        <w:ind w:right="857"/>
        <w:jc w:val="right"/>
        <w:rPr>
          <w:rFonts w:ascii="Times New Roman" w:hAnsi="Times New Roman" w:cs="Times New Roman"/>
          <w:color w:val="000000"/>
          <w:sz w:val="24"/>
          <w:szCs w:val="24"/>
          <w:lang w:val="sr-Latn-CS"/>
        </w:rPr>
      </w:pPr>
      <w:r w:rsidRPr="00861405">
        <w:rPr>
          <w:rFonts w:ascii="Times New Roman" w:hAnsi="Times New Roman" w:cs="Times New Roman"/>
          <w:color w:val="000000"/>
          <w:sz w:val="24"/>
          <w:szCs w:val="24"/>
          <w:lang w:val="sr-Latn-CS"/>
        </w:rPr>
        <w:t>(</w:t>
      </w:r>
      <w:r w:rsidRPr="00861405">
        <w:rPr>
          <w:rFonts w:ascii="Times New Roman" w:hAnsi="Times New Roman" w:cs="Times New Roman"/>
          <w:i/>
          <w:iCs/>
          <w:color w:val="000000"/>
          <w:sz w:val="24"/>
          <w:szCs w:val="24"/>
          <w:lang w:val="sr-Latn-CS"/>
        </w:rPr>
        <w:t>potpis</w:t>
      </w:r>
      <w:r w:rsidRPr="00861405">
        <w:rPr>
          <w:rFonts w:ascii="Times New Roman" w:hAnsi="Times New Roman" w:cs="Times New Roman"/>
          <w:color w:val="000000"/>
          <w:sz w:val="24"/>
          <w:szCs w:val="24"/>
          <w:lang w:val="sr-Latn-CS"/>
        </w:rPr>
        <w:t>)</w:t>
      </w:r>
    </w:p>
    <w:p w:rsidR="00861405" w:rsidRPr="00861405" w:rsidRDefault="00861405" w:rsidP="00861405">
      <w:pPr>
        <w:spacing w:after="0" w:line="240" w:lineRule="auto"/>
        <w:jc w:val="both"/>
        <w:rPr>
          <w:rFonts w:ascii="Times New Roman" w:hAnsi="Times New Roman" w:cs="Times New Roman"/>
          <w:color w:val="000000"/>
          <w:sz w:val="24"/>
          <w:szCs w:val="24"/>
          <w:lang w:val="sr-Latn-CS"/>
        </w:rPr>
      </w:pPr>
      <w:r w:rsidRPr="00861405">
        <w:rPr>
          <w:rFonts w:ascii="Times New Roman" w:hAnsi="Times New Roman" w:cs="Times New Roman"/>
          <w:color w:val="000000"/>
          <w:sz w:val="24"/>
          <w:szCs w:val="24"/>
          <w:lang w:val="sr-Latn-CS"/>
        </w:rPr>
        <w:tab/>
      </w:r>
      <w:r w:rsidRPr="00861405">
        <w:rPr>
          <w:rFonts w:ascii="Times New Roman" w:hAnsi="Times New Roman" w:cs="Times New Roman"/>
          <w:color w:val="000000"/>
          <w:sz w:val="24"/>
          <w:szCs w:val="24"/>
          <w:lang w:val="sr-Latn-CS"/>
        </w:rPr>
        <w:tab/>
      </w:r>
      <w:r w:rsidRPr="00861405">
        <w:rPr>
          <w:rFonts w:ascii="Times New Roman" w:hAnsi="Times New Roman" w:cs="Times New Roman"/>
          <w:color w:val="000000"/>
          <w:sz w:val="24"/>
          <w:szCs w:val="24"/>
          <w:lang w:val="sr-Latn-CS"/>
        </w:rPr>
        <w:tab/>
      </w:r>
      <w:r w:rsidRPr="00861405">
        <w:rPr>
          <w:rFonts w:ascii="Times New Roman" w:hAnsi="Times New Roman" w:cs="Times New Roman"/>
          <w:color w:val="000000"/>
          <w:sz w:val="24"/>
          <w:szCs w:val="24"/>
          <w:lang w:val="sr-Latn-CS"/>
        </w:rPr>
        <w:tab/>
      </w:r>
      <w:r w:rsidRPr="00861405">
        <w:rPr>
          <w:rFonts w:ascii="Times New Roman" w:hAnsi="Times New Roman" w:cs="Times New Roman"/>
          <w:color w:val="000000"/>
          <w:sz w:val="24"/>
          <w:szCs w:val="24"/>
          <w:lang w:val="sr-Latn-CS"/>
        </w:rPr>
        <w:tab/>
      </w:r>
      <w:r w:rsidRPr="00861405">
        <w:rPr>
          <w:rFonts w:ascii="Times New Roman" w:hAnsi="Times New Roman" w:cs="Times New Roman"/>
          <w:color w:val="000000"/>
          <w:sz w:val="24"/>
          <w:szCs w:val="24"/>
          <w:lang w:val="sr-Latn-CS"/>
        </w:rPr>
        <w:tab/>
        <w:t>M.P.</w:t>
      </w:r>
    </w:p>
    <w:p w:rsidR="00861405" w:rsidRDefault="00861405" w:rsidP="00861405">
      <w:pPr>
        <w:rPr>
          <w:rFonts w:ascii="Times New Roman" w:hAnsi="Times New Roman" w:cs="Times New Roman"/>
          <w:b/>
          <w:bCs/>
          <w:i/>
          <w:iCs/>
          <w:color w:val="000000"/>
        </w:rPr>
      </w:pPr>
    </w:p>
    <w:p w:rsidR="009051E6" w:rsidRDefault="009051E6" w:rsidP="00861405">
      <w:pPr>
        <w:rPr>
          <w:rFonts w:ascii="Times New Roman" w:hAnsi="Times New Roman" w:cs="Times New Roman"/>
          <w:b/>
          <w:bCs/>
          <w:i/>
          <w:iCs/>
          <w:color w:val="000000"/>
        </w:rPr>
      </w:pPr>
    </w:p>
    <w:p w:rsidR="009051E6" w:rsidRPr="00861405" w:rsidRDefault="009051E6" w:rsidP="00861405">
      <w:pPr>
        <w:rPr>
          <w:rFonts w:ascii="Times New Roman" w:hAnsi="Times New Roman" w:cs="Times New Roman"/>
          <w:b/>
          <w:bCs/>
          <w:i/>
          <w:iCs/>
          <w:color w:val="000000"/>
        </w:rPr>
      </w:pPr>
    </w:p>
    <w:p w:rsidR="00861405" w:rsidRPr="00861405" w:rsidRDefault="00861405" w:rsidP="00861405">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4" w:name="_Toc416180145"/>
      <w:r w:rsidRPr="00861405">
        <w:rPr>
          <w:rFonts w:ascii="Times New Roman" w:eastAsia="Times New Roman" w:hAnsi="Times New Roman" w:cs="Times New Roman"/>
          <w:b/>
          <w:bCs/>
          <w:color w:val="000000"/>
          <w:sz w:val="24"/>
          <w:szCs w:val="24"/>
          <w:lang w:eastAsia="zh-TW"/>
        </w:rPr>
        <w:lastRenderedPageBreak/>
        <w:t>IZJAVA O NEPOSTOJANJU SUKOBA INTERESA NA STRANI PONUĐAČA,PODNOSIOCA ZAJEDNIČKE PONUDE, PODIZVOĐAČA /PODUGOVARAČA</w:t>
      </w:r>
      <w:r w:rsidRPr="00861405">
        <w:rPr>
          <w:rFonts w:ascii="Times New Roman" w:eastAsia="PMingLiU" w:hAnsi="Times New Roman" w:cs="Times New Roman"/>
          <w:b/>
          <w:bCs/>
          <w:color w:val="000000"/>
          <w:sz w:val="26"/>
          <w:szCs w:val="26"/>
          <w:vertAlign w:val="superscript"/>
          <w:lang w:eastAsia="zh-TW"/>
        </w:rPr>
        <w:footnoteReference w:id="13"/>
      </w:r>
      <w:bookmarkEnd w:id="14"/>
    </w:p>
    <w:p w:rsidR="00861405" w:rsidRPr="00861405" w:rsidRDefault="00861405" w:rsidP="00861405">
      <w:pPr>
        <w:tabs>
          <w:tab w:val="left" w:pos="1950"/>
        </w:tabs>
        <w:jc w:val="both"/>
        <w:rPr>
          <w:rFonts w:ascii="Times New Roman" w:hAnsi="Times New Roman" w:cs="Times New Roman"/>
          <w:b/>
          <w:bCs/>
          <w:color w:val="000000"/>
          <w:sz w:val="28"/>
          <w:szCs w:val="28"/>
        </w:rPr>
      </w:pPr>
    </w:p>
    <w:p w:rsidR="00861405" w:rsidRPr="00861405" w:rsidRDefault="00861405" w:rsidP="00861405">
      <w:pPr>
        <w:spacing w:after="0" w:line="240" w:lineRule="auto"/>
        <w:jc w:val="both"/>
        <w:rPr>
          <w:rFonts w:ascii="Times New Roman" w:hAnsi="Times New Roman" w:cs="Times New Roman"/>
          <w:color w:val="000000"/>
          <w:lang w:val="it-IT"/>
        </w:rPr>
      </w:pPr>
    </w:p>
    <w:p w:rsidR="00861405" w:rsidRPr="00861405" w:rsidRDefault="00861405" w:rsidP="00861405">
      <w:pPr>
        <w:tabs>
          <w:tab w:val="right" w:pos="3828"/>
        </w:tabs>
        <w:spacing w:after="0" w:line="240" w:lineRule="auto"/>
        <w:jc w:val="both"/>
        <w:rPr>
          <w:rFonts w:ascii="Times New Roman" w:hAnsi="Times New Roman" w:cs="Times New Roman"/>
          <w:color w:val="000000"/>
          <w:sz w:val="24"/>
          <w:szCs w:val="24"/>
          <w:lang w:val="pl-PL"/>
        </w:rPr>
      </w:pPr>
      <w:r w:rsidRPr="00861405">
        <w:rPr>
          <w:rFonts w:ascii="Times New Roman" w:hAnsi="Times New Roman" w:cs="Times New Roman"/>
          <w:color w:val="000000"/>
          <w:sz w:val="24"/>
          <w:szCs w:val="24"/>
          <w:u w:val="single"/>
          <w:lang w:val="pl-PL"/>
        </w:rPr>
        <w:t xml:space="preserve"> (</w:t>
      </w:r>
      <w:r w:rsidRPr="00861405">
        <w:rPr>
          <w:rFonts w:ascii="Times New Roman" w:hAnsi="Times New Roman" w:cs="Times New Roman"/>
          <w:i/>
          <w:iCs/>
          <w:color w:val="000000"/>
          <w:sz w:val="24"/>
          <w:szCs w:val="24"/>
          <w:u w:val="single"/>
          <w:lang w:val="pl-PL"/>
        </w:rPr>
        <w:t>ponuđač</w:t>
      </w:r>
      <w:r w:rsidRPr="00861405">
        <w:rPr>
          <w:rFonts w:ascii="Times New Roman" w:hAnsi="Times New Roman" w:cs="Times New Roman"/>
          <w:color w:val="000000"/>
          <w:sz w:val="24"/>
          <w:szCs w:val="24"/>
          <w:u w:val="single"/>
          <w:lang w:val="pl-PL"/>
        </w:rPr>
        <w:t>)</w:t>
      </w:r>
      <w:r w:rsidRPr="00861405">
        <w:rPr>
          <w:rFonts w:ascii="Times New Roman" w:hAnsi="Times New Roman" w:cs="Times New Roman"/>
          <w:color w:val="000000"/>
          <w:sz w:val="24"/>
          <w:szCs w:val="24"/>
          <w:u w:val="single"/>
          <w:lang w:val="pl-PL"/>
        </w:rPr>
        <w:tab/>
      </w:r>
    </w:p>
    <w:p w:rsidR="00861405" w:rsidRPr="00861405" w:rsidRDefault="00861405" w:rsidP="00861405">
      <w:pPr>
        <w:spacing w:after="0" w:line="240" w:lineRule="auto"/>
        <w:jc w:val="both"/>
        <w:rPr>
          <w:rFonts w:ascii="Times New Roman" w:hAnsi="Times New Roman" w:cs="Times New Roman"/>
          <w:color w:val="000000"/>
          <w:sz w:val="24"/>
          <w:szCs w:val="24"/>
          <w:lang w:val="pl-PL"/>
        </w:rPr>
      </w:pPr>
    </w:p>
    <w:p w:rsidR="00861405" w:rsidRPr="00861405" w:rsidRDefault="00861405" w:rsidP="00861405">
      <w:pPr>
        <w:jc w:val="both"/>
        <w:rPr>
          <w:rFonts w:ascii="Times New Roman" w:hAnsi="Times New Roman" w:cs="Times New Roman"/>
          <w:b/>
          <w:bCs/>
          <w:color w:val="000000"/>
          <w:sz w:val="24"/>
          <w:szCs w:val="24"/>
          <w:lang w:val="it-IT"/>
        </w:rPr>
      </w:pPr>
      <w:r w:rsidRPr="00861405">
        <w:rPr>
          <w:rFonts w:ascii="Times New Roman" w:hAnsi="Times New Roman" w:cs="Times New Roman"/>
          <w:b/>
          <w:bCs/>
          <w:color w:val="000000"/>
          <w:sz w:val="24"/>
          <w:szCs w:val="24"/>
          <w:lang w:val="it-IT"/>
        </w:rPr>
        <w:t>Broj: ________________</w:t>
      </w:r>
    </w:p>
    <w:p w:rsidR="00861405" w:rsidRPr="00861405" w:rsidRDefault="00861405" w:rsidP="00861405">
      <w:pPr>
        <w:jc w:val="both"/>
        <w:rPr>
          <w:rFonts w:ascii="Times New Roman" w:hAnsi="Times New Roman" w:cs="Times New Roman"/>
          <w:b/>
          <w:bCs/>
          <w:color w:val="000000"/>
          <w:sz w:val="24"/>
          <w:szCs w:val="24"/>
          <w:lang w:val="it-IT"/>
        </w:rPr>
      </w:pPr>
      <w:r w:rsidRPr="00861405">
        <w:rPr>
          <w:rFonts w:ascii="Times New Roman" w:hAnsi="Times New Roman" w:cs="Times New Roman"/>
          <w:b/>
          <w:bCs/>
          <w:color w:val="000000"/>
          <w:sz w:val="24"/>
          <w:szCs w:val="24"/>
          <w:lang w:val="it-IT"/>
        </w:rPr>
        <w:t>Mjesto i datum: _________________</w:t>
      </w:r>
    </w:p>
    <w:p w:rsidR="00861405" w:rsidRPr="00861405" w:rsidRDefault="00861405" w:rsidP="00861405">
      <w:pPr>
        <w:spacing w:after="0" w:line="240" w:lineRule="auto"/>
        <w:jc w:val="both"/>
        <w:rPr>
          <w:rFonts w:ascii="Times New Roman" w:hAnsi="Times New Roman" w:cs="Times New Roman"/>
          <w:color w:val="000000"/>
          <w:sz w:val="24"/>
          <w:szCs w:val="24"/>
          <w:lang w:val="sr-Latn-CS"/>
        </w:rPr>
      </w:pPr>
    </w:p>
    <w:p w:rsidR="00861405" w:rsidRPr="00861405" w:rsidRDefault="00861405" w:rsidP="00861405">
      <w:pPr>
        <w:spacing w:after="0" w:line="240" w:lineRule="auto"/>
        <w:jc w:val="both"/>
        <w:rPr>
          <w:rFonts w:ascii="Times New Roman" w:hAnsi="Times New Roman" w:cs="Times New Roman"/>
          <w:color w:val="000000"/>
          <w:sz w:val="24"/>
          <w:szCs w:val="24"/>
          <w:lang w:val="sr-Latn-CS"/>
        </w:rPr>
      </w:pPr>
    </w:p>
    <w:p w:rsidR="00861405" w:rsidRPr="00861405" w:rsidRDefault="00861405" w:rsidP="00861405">
      <w:pPr>
        <w:spacing w:after="0" w:line="240" w:lineRule="auto"/>
        <w:ind w:firstLine="567"/>
        <w:jc w:val="both"/>
        <w:rPr>
          <w:rFonts w:ascii="Times New Roman" w:hAnsi="Times New Roman" w:cs="Times New Roman"/>
          <w:color w:val="000000"/>
          <w:sz w:val="24"/>
          <w:szCs w:val="24"/>
          <w:lang w:val="sr-Latn-CS"/>
        </w:rPr>
      </w:pPr>
      <w:r w:rsidRPr="00861405">
        <w:rPr>
          <w:rFonts w:ascii="Times New Roman" w:hAnsi="Times New Roman" w:cs="Times New Roman"/>
          <w:color w:val="000000"/>
          <w:sz w:val="24"/>
          <w:szCs w:val="24"/>
          <w:lang w:val="sr-Latn-CS"/>
        </w:rPr>
        <w:t>Ovlašćeno lice ponuđača/člana zajedničke ponude, podizvođača / podugovarača</w:t>
      </w:r>
      <w:r w:rsidRPr="00861405">
        <w:rPr>
          <w:rFonts w:ascii="Times New Roman" w:hAnsi="Times New Roman" w:cs="Times New Roman"/>
          <w:color w:val="000000"/>
          <w:sz w:val="24"/>
          <w:szCs w:val="24"/>
          <w:lang w:val="sr-Latn-CS"/>
        </w:rPr>
        <w:br/>
      </w:r>
      <w:r w:rsidRPr="00861405">
        <w:rPr>
          <w:rFonts w:ascii="Times New Roman" w:hAnsi="Times New Roman" w:cs="Times New Roman"/>
          <w:color w:val="000000"/>
          <w:sz w:val="24"/>
          <w:szCs w:val="24"/>
          <w:u w:val="single"/>
          <w:lang w:val="sr-Latn-CS"/>
        </w:rPr>
        <w:t xml:space="preserve">       (</w:t>
      </w:r>
      <w:r w:rsidRPr="00861405">
        <w:rPr>
          <w:rFonts w:ascii="Times New Roman" w:hAnsi="Times New Roman" w:cs="Times New Roman"/>
          <w:i/>
          <w:iCs/>
          <w:color w:val="000000"/>
          <w:sz w:val="24"/>
          <w:szCs w:val="24"/>
          <w:u w:val="single"/>
          <w:lang w:val="sr-Latn-CS"/>
        </w:rPr>
        <w:t>ime i prezime i radno mjesto</w:t>
      </w:r>
      <w:r w:rsidRPr="00861405">
        <w:rPr>
          <w:rFonts w:ascii="Times New Roman" w:hAnsi="Times New Roman" w:cs="Times New Roman"/>
          <w:color w:val="000000"/>
          <w:sz w:val="24"/>
          <w:szCs w:val="24"/>
          <w:u w:val="single"/>
          <w:lang w:val="sr-Latn-CS"/>
        </w:rPr>
        <w:t xml:space="preserve">)     </w:t>
      </w:r>
      <w:r w:rsidRPr="00861405">
        <w:rPr>
          <w:rFonts w:ascii="Times New Roman" w:hAnsi="Times New Roman" w:cs="Times New Roman"/>
          <w:color w:val="000000"/>
          <w:sz w:val="24"/>
          <w:szCs w:val="24"/>
          <w:lang w:val="sr-Latn-CS"/>
        </w:rPr>
        <w:t xml:space="preserve">, u skladu sa članom 17 stav 3 Zakona o javnim nabavkama </w:t>
      </w:r>
      <w:r w:rsidRPr="00861405">
        <w:rPr>
          <w:rFonts w:ascii="Times New Roman" w:hAnsi="Times New Roman" w:cs="Times New Roman"/>
          <w:sz w:val="24"/>
          <w:szCs w:val="24"/>
          <w:lang w:val="sr-Latn-CS"/>
        </w:rPr>
        <w:t xml:space="preserve">(„Službeni list CG“, br. </w:t>
      </w:r>
      <w:r w:rsidRPr="00861405">
        <w:rPr>
          <w:rFonts w:ascii="Times New Roman" w:hAnsi="Times New Roman" w:cs="Times New Roman"/>
          <w:color w:val="000000"/>
          <w:sz w:val="24"/>
          <w:szCs w:val="24"/>
          <w:lang w:val="it-IT"/>
        </w:rPr>
        <w:t>42/11, 57/14, 28/15 i 42/17) daje</w:t>
      </w:r>
    </w:p>
    <w:p w:rsidR="00861405" w:rsidRPr="00861405" w:rsidRDefault="00861405" w:rsidP="00861405">
      <w:pPr>
        <w:tabs>
          <w:tab w:val="left" w:pos="1950"/>
        </w:tabs>
        <w:jc w:val="both"/>
        <w:rPr>
          <w:rFonts w:ascii="Times New Roman" w:hAnsi="Times New Roman" w:cs="Times New Roman"/>
          <w:b/>
          <w:bCs/>
          <w:color w:val="000000"/>
          <w:sz w:val="28"/>
          <w:szCs w:val="28"/>
        </w:rPr>
      </w:pPr>
    </w:p>
    <w:p w:rsidR="00861405" w:rsidRPr="00861405" w:rsidRDefault="00861405" w:rsidP="00861405">
      <w:pPr>
        <w:spacing w:after="0" w:line="240" w:lineRule="auto"/>
        <w:jc w:val="center"/>
        <w:rPr>
          <w:rFonts w:ascii="Times New Roman" w:hAnsi="Times New Roman" w:cs="Times New Roman"/>
          <w:b/>
          <w:bCs/>
          <w:color w:val="000000"/>
          <w:sz w:val="32"/>
          <w:szCs w:val="32"/>
          <w:lang w:val="sr-Latn-CS"/>
        </w:rPr>
      </w:pPr>
      <w:r w:rsidRPr="00861405">
        <w:rPr>
          <w:rFonts w:ascii="Times New Roman" w:hAnsi="Times New Roman" w:cs="Times New Roman"/>
          <w:b/>
          <w:bCs/>
          <w:color w:val="000000"/>
          <w:sz w:val="32"/>
          <w:szCs w:val="32"/>
          <w:lang w:val="sr-Latn-CS"/>
        </w:rPr>
        <w:t>Izjavu</w:t>
      </w:r>
    </w:p>
    <w:p w:rsidR="00861405" w:rsidRPr="00861405" w:rsidRDefault="00861405" w:rsidP="00861405">
      <w:pPr>
        <w:tabs>
          <w:tab w:val="left" w:pos="1950"/>
        </w:tabs>
        <w:jc w:val="both"/>
        <w:rPr>
          <w:rFonts w:ascii="Times New Roman" w:hAnsi="Times New Roman" w:cs="Times New Roman"/>
          <w:b/>
          <w:bCs/>
          <w:color w:val="000000"/>
          <w:sz w:val="28"/>
          <w:szCs w:val="28"/>
        </w:rPr>
      </w:pPr>
    </w:p>
    <w:p w:rsidR="00861405" w:rsidRPr="00861405" w:rsidRDefault="00861405" w:rsidP="00861405">
      <w:pPr>
        <w:spacing w:after="0" w:line="240" w:lineRule="auto"/>
        <w:jc w:val="both"/>
        <w:rPr>
          <w:rFonts w:ascii="Times New Roman" w:hAnsi="Times New Roman" w:cs="Times New Roman"/>
          <w:color w:val="000000"/>
          <w:sz w:val="24"/>
          <w:szCs w:val="24"/>
        </w:rPr>
      </w:pPr>
      <w:r w:rsidRPr="00861405">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61405">
        <w:rPr>
          <w:rFonts w:ascii="Times New Roman" w:hAnsi="Times New Roman" w:cs="Times New Roman"/>
          <w:color w:val="000000"/>
          <w:sz w:val="24"/>
          <w:szCs w:val="24"/>
          <w:u w:val="single"/>
        </w:rPr>
        <w:tab/>
        <w:t>(</w:t>
      </w:r>
      <w:r w:rsidRPr="00861405">
        <w:rPr>
          <w:rFonts w:ascii="Times New Roman" w:hAnsi="Times New Roman" w:cs="Times New Roman"/>
          <w:i/>
          <w:iCs/>
          <w:color w:val="000000"/>
          <w:sz w:val="24"/>
          <w:szCs w:val="24"/>
          <w:u w:val="single"/>
        </w:rPr>
        <w:t>opis predmeta</w:t>
      </w:r>
      <w:r w:rsidRPr="00861405">
        <w:rPr>
          <w:rFonts w:ascii="Times New Roman" w:hAnsi="Times New Roman" w:cs="Times New Roman"/>
          <w:color w:val="000000"/>
          <w:sz w:val="24"/>
          <w:szCs w:val="24"/>
          <w:u w:val="single"/>
        </w:rPr>
        <w:t xml:space="preserve">)        </w:t>
      </w:r>
      <w:r w:rsidRPr="00861405">
        <w:rPr>
          <w:rFonts w:ascii="Times New Roman" w:hAnsi="Times New Roman" w:cs="Times New Roman"/>
          <w:color w:val="000000"/>
          <w:sz w:val="24"/>
          <w:szCs w:val="24"/>
        </w:rPr>
        <w:t xml:space="preserve">, u smislu člana 17 stav 1 </w:t>
      </w:r>
      <w:r w:rsidRPr="00861405">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861405" w:rsidRPr="00861405" w:rsidRDefault="00861405" w:rsidP="00861405">
      <w:pPr>
        <w:spacing w:after="0" w:line="240" w:lineRule="auto"/>
        <w:jc w:val="both"/>
        <w:rPr>
          <w:rFonts w:ascii="Times New Roman" w:hAnsi="Times New Roman" w:cs="Times New Roman"/>
          <w:color w:val="000000"/>
          <w:sz w:val="23"/>
          <w:szCs w:val="23"/>
        </w:rPr>
      </w:pPr>
    </w:p>
    <w:p w:rsidR="00861405" w:rsidRPr="00861405" w:rsidRDefault="00861405" w:rsidP="00861405">
      <w:pPr>
        <w:spacing w:after="0" w:line="240" w:lineRule="auto"/>
        <w:ind w:firstLine="426"/>
        <w:jc w:val="both"/>
        <w:rPr>
          <w:rFonts w:ascii="Times New Roman" w:hAnsi="Times New Roman" w:cs="Times New Roman"/>
          <w:color w:val="000000"/>
          <w:sz w:val="24"/>
          <w:szCs w:val="24"/>
          <w:lang w:val="sr-Latn-CS"/>
        </w:rPr>
      </w:pPr>
    </w:p>
    <w:p w:rsidR="00861405" w:rsidRPr="00861405" w:rsidRDefault="00861405" w:rsidP="00861405">
      <w:pPr>
        <w:spacing w:after="0" w:line="240" w:lineRule="auto"/>
        <w:ind w:right="567"/>
        <w:jc w:val="right"/>
        <w:rPr>
          <w:rFonts w:ascii="Times New Roman" w:hAnsi="Times New Roman" w:cs="Times New Roman"/>
          <w:color w:val="000000"/>
          <w:sz w:val="24"/>
          <w:szCs w:val="24"/>
          <w:lang w:val="sr-Latn-CS"/>
        </w:rPr>
      </w:pPr>
      <w:r w:rsidRPr="00861405">
        <w:rPr>
          <w:rFonts w:ascii="Times New Roman" w:hAnsi="Times New Roman" w:cs="Times New Roman"/>
          <w:color w:val="000000"/>
          <w:sz w:val="24"/>
          <w:szCs w:val="24"/>
          <w:lang w:val="sr-Latn-CS"/>
        </w:rPr>
        <w:t>Ovlašćeno lice ponuđača</w:t>
      </w:r>
    </w:p>
    <w:p w:rsidR="00861405" w:rsidRPr="00861405" w:rsidRDefault="00861405" w:rsidP="00861405">
      <w:pPr>
        <w:spacing w:after="0" w:line="240" w:lineRule="auto"/>
        <w:ind w:right="149"/>
        <w:jc w:val="right"/>
        <w:rPr>
          <w:rFonts w:ascii="Times New Roman" w:hAnsi="Times New Roman" w:cs="Times New Roman"/>
          <w:color w:val="000000"/>
          <w:sz w:val="24"/>
          <w:szCs w:val="24"/>
          <w:lang w:val="sr-Latn-CS"/>
        </w:rPr>
      </w:pPr>
    </w:p>
    <w:p w:rsidR="00861405" w:rsidRPr="00861405" w:rsidRDefault="00861405" w:rsidP="00861405">
      <w:pPr>
        <w:spacing w:after="0" w:line="240" w:lineRule="auto"/>
        <w:ind w:right="149"/>
        <w:jc w:val="right"/>
        <w:rPr>
          <w:rFonts w:ascii="Times New Roman" w:hAnsi="Times New Roman" w:cs="Times New Roman"/>
          <w:color w:val="000000"/>
          <w:sz w:val="24"/>
          <w:szCs w:val="24"/>
          <w:lang w:val="sr-Latn-CS"/>
        </w:rPr>
      </w:pPr>
      <w:r w:rsidRPr="00861405">
        <w:rPr>
          <w:rFonts w:ascii="Times New Roman" w:hAnsi="Times New Roman" w:cs="Times New Roman"/>
          <w:color w:val="000000"/>
          <w:sz w:val="24"/>
          <w:szCs w:val="24"/>
          <w:lang w:val="sr-Latn-CS"/>
        </w:rPr>
        <w:t>___________________________</w:t>
      </w:r>
    </w:p>
    <w:p w:rsidR="00861405" w:rsidRPr="00861405" w:rsidRDefault="00861405" w:rsidP="00861405">
      <w:pPr>
        <w:spacing w:after="0" w:line="240" w:lineRule="auto"/>
        <w:ind w:right="574"/>
        <w:jc w:val="right"/>
        <w:rPr>
          <w:rFonts w:ascii="Times New Roman" w:hAnsi="Times New Roman" w:cs="Times New Roman"/>
          <w:color w:val="000000"/>
          <w:sz w:val="24"/>
          <w:szCs w:val="24"/>
          <w:lang w:val="sr-Latn-CS"/>
        </w:rPr>
      </w:pPr>
      <w:r w:rsidRPr="00861405">
        <w:rPr>
          <w:rFonts w:ascii="Times New Roman" w:hAnsi="Times New Roman" w:cs="Times New Roman"/>
          <w:color w:val="000000"/>
          <w:sz w:val="24"/>
          <w:szCs w:val="24"/>
          <w:lang w:val="sr-Latn-CS"/>
        </w:rPr>
        <w:t>(</w:t>
      </w:r>
      <w:r w:rsidRPr="00861405">
        <w:rPr>
          <w:rFonts w:ascii="Times New Roman" w:hAnsi="Times New Roman" w:cs="Times New Roman"/>
          <w:i/>
          <w:iCs/>
          <w:color w:val="000000"/>
          <w:sz w:val="24"/>
          <w:szCs w:val="24"/>
          <w:lang w:val="sr-Latn-CS"/>
        </w:rPr>
        <w:t>ime, prezime i funkcija</w:t>
      </w:r>
      <w:r w:rsidRPr="00861405">
        <w:rPr>
          <w:rFonts w:ascii="Times New Roman" w:hAnsi="Times New Roman" w:cs="Times New Roman"/>
          <w:color w:val="000000"/>
          <w:sz w:val="24"/>
          <w:szCs w:val="24"/>
          <w:lang w:val="sr-Latn-CS"/>
        </w:rPr>
        <w:t>)</w:t>
      </w:r>
    </w:p>
    <w:p w:rsidR="00861405" w:rsidRPr="00861405" w:rsidRDefault="00861405" w:rsidP="00861405">
      <w:pPr>
        <w:spacing w:after="0" w:line="240" w:lineRule="auto"/>
        <w:ind w:right="149"/>
        <w:jc w:val="right"/>
        <w:rPr>
          <w:rFonts w:ascii="Times New Roman" w:hAnsi="Times New Roman" w:cs="Times New Roman"/>
          <w:color w:val="000000"/>
          <w:sz w:val="24"/>
          <w:szCs w:val="24"/>
          <w:lang w:val="sr-Latn-CS"/>
        </w:rPr>
      </w:pPr>
    </w:p>
    <w:p w:rsidR="00861405" w:rsidRPr="00861405" w:rsidRDefault="00861405" w:rsidP="00861405">
      <w:pPr>
        <w:spacing w:after="0" w:line="240" w:lineRule="auto"/>
        <w:ind w:right="149"/>
        <w:jc w:val="right"/>
        <w:rPr>
          <w:rFonts w:ascii="Times New Roman" w:hAnsi="Times New Roman" w:cs="Times New Roman"/>
          <w:color w:val="000000"/>
          <w:sz w:val="24"/>
          <w:szCs w:val="24"/>
          <w:lang w:val="sr-Latn-CS"/>
        </w:rPr>
      </w:pPr>
    </w:p>
    <w:p w:rsidR="00861405" w:rsidRPr="00861405" w:rsidRDefault="00861405" w:rsidP="00861405">
      <w:pPr>
        <w:spacing w:after="0" w:line="240" w:lineRule="auto"/>
        <w:ind w:right="149"/>
        <w:jc w:val="right"/>
        <w:rPr>
          <w:rFonts w:ascii="Times New Roman" w:hAnsi="Times New Roman" w:cs="Times New Roman"/>
          <w:color w:val="000000"/>
          <w:sz w:val="24"/>
          <w:szCs w:val="24"/>
          <w:lang w:val="sr-Latn-CS"/>
        </w:rPr>
      </w:pPr>
      <w:r w:rsidRPr="00861405">
        <w:rPr>
          <w:rFonts w:ascii="Times New Roman" w:hAnsi="Times New Roman" w:cs="Times New Roman"/>
          <w:color w:val="000000"/>
          <w:sz w:val="24"/>
          <w:szCs w:val="24"/>
          <w:lang w:val="sr-Latn-CS"/>
        </w:rPr>
        <w:t>___________________________</w:t>
      </w:r>
    </w:p>
    <w:p w:rsidR="00861405" w:rsidRPr="00861405" w:rsidRDefault="00861405" w:rsidP="00861405">
      <w:pPr>
        <w:tabs>
          <w:tab w:val="left" w:pos="8364"/>
        </w:tabs>
        <w:spacing w:after="0" w:line="240" w:lineRule="auto"/>
        <w:ind w:right="857"/>
        <w:jc w:val="right"/>
        <w:rPr>
          <w:rFonts w:ascii="Times New Roman" w:hAnsi="Times New Roman" w:cs="Times New Roman"/>
          <w:color w:val="000000"/>
          <w:sz w:val="24"/>
          <w:szCs w:val="24"/>
          <w:lang w:val="sr-Latn-CS"/>
        </w:rPr>
      </w:pPr>
      <w:r w:rsidRPr="00861405">
        <w:rPr>
          <w:rFonts w:ascii="Times New Roman" w:hAnsi="Times New Roman" w:cs="Times New Roman"/>
          <w:color w:val="000000"/>
          <w:sz w:val="24"/>
          <w:szCs w:val="24"/>
          <w:lang w:val="sr-Latn-CS"/>
        </w:rPr>
        <w:t>(</w:t>
      </w:r>
      <w:r w:rsidRPr="00861405">
        <w:rPr>
          <w:rFonts w:ascii="Times New Roman" w:hAnsi="Times New Roman" w:cs="Times New Roman"/>
          <w:i/>
          <w:iCs/>
          <w:color w:val="000000"/>
          <w:sz w:val="24"/>
          <w:szCs w:val="24"/>
          <w:lang w:val="sr-Latn-CS"/>
        </w:rPr>
        <w:t>potpis</w:t>
      </w:r>
      <w:r w:rsidRPr="00861405">
        <w:rPr>
          <w:rFonts w:ascii="Times New Roman" w:hAnsi="Times New Roman" w:cs="Times New Roman"/>
          <w:color w:val="000000"/>
          <w:sz w:val="24"/>
          <w:szCs w:val="24"/>
          <w:lang w:val="sr-Latn-CS"/>
        </w:rPr>
        <w:t>)</w:t>
      </w:r>
    </w:p>
    <w:p w:rsidR="00861405" w:rsidRPr="00861405" w:rsidRDefault="00861405" w:rsidP="00861405">
      <w:pPr>
        <w:spacing w:after="0" w:line="240" w:lineRule="auto"/>
        <w:ind w:firstLine="426"/>
        <w:jc w:val="both"/>
        <w:rPr>
          <w:rFonts w:ascii="Times New Roman" w:hAnsi="Times New Roman" w:cs="Times New Roman"/>
          <w:color w:val="000000"/>
          <w:sz w:val="24"/>
          <w:szCs w:val="24"/>
          <w:lang w:val="sr-Latn-CS"/>
        </w:rPr>
      </w:pPr>
    </w:p>
    <w:p w:rsidR="00861405" w:rsidRPr="00861405" w:rsidRDefault="00861405" w:rsidP="00861405">
      <w:pPr>
        <w:spacing w:after="0" w:line="240" w:lineRule="auto"/>
        <w:jc w:val="both"/>
        <w:rPr>
          <w:rFonts w:ascii="Times New Roman" w:hAnsi="Times New Roman" w:cs="Times New Roman"/>
          <w:color w:val="000000"/>
          <w:sz w:val="24"/>
          <w:szCs w:val="24"/>
          <w:lang w:val="sr-Latn-CS"/>
        </w:rPr>
      </w:pPr>
      <w:r w:rsidRPr="00861405">
        <w:rPr>
          <w:rFonts w:ascii="Times New Roman" w:hAnsi="Times New Roman" w:cs="Times New Roman"/>
          <w:color w:val="000000"/>
          <w:sz w:val="24"/>
          <w:szCs w:val="24"/>
          <w:lang w:val="sr-Latn-CS"/>
        </w:rPr>
        <w:tab/>
      </w:r>
      <w:r w:rsidRPr="00861405">
        <w:rPr>
          <w:rFonts w:ascii="Times New Roman" w:hAnsi="Times New Roman" w:cs="Times New Roman"/>
          <w:color w:val="000000"/>
          <w:sz w:val="24"/>
          <w:szCs w:val="24"/>
          <w:lang w:val="sr-Latn-CS"/>
        </w:rPr>
        <w:tab/>
      </w:r>
      <w:r w:rsidRPr="00861405">
        <w:rPr>
          <w:rFonts w:ascii="Times New Roman" w:hAnsi="Times New Roman" w:cs="Times New Roman"/>
          <w:color w:val="000000"/>
          <w:sz w:val="24"/>
          <w:szCs w:val="24"/>
          <w:lang w:val="sr-Latn-CS"/>
        </w:rPr>
        <w:tab/>
      </w:r>
      <w:r w:rsidRPr="00861405">
        <w:rPr>
          <w:rFonts w:ascii="Times New Roman" w:hAnsi="Times New Roman" w:cs="Times New Roman"/>
          <w:color w:val="000000"/>
          <w:sz w:val="24"/>
          <w:szCs w:val="24"/>
          <w:lang w:val="sr-Latn-CS"/>
        </w:rPr>
        <w:tab/>
      </w:r>
      <w:r w:rsidRPr="00861405">
        <w:rPr>
          <w:rFonts w:ascii="Times New Roman" w:hAnsi="Times New Roman" w:cs="Times New Roman"/>
          <w:color w:val="000000"/>
          <w:sz w:val="24"/>
          <w:szCs w:val="24"/>
          <w:lang w:val="sr-Latn-CS"/>
        </w:rPr>
        <w:tab/>
      </w:r>
      <w:r w:rsidRPr="00861405">
        <w:rPr>
          <w:rFonts w:ascii="Times New Roman" w:hAnsi="Times New Roman" w:cs="Times New Roman"/>
          <w:color w:val="000000"/>
          <w:sz w:val="24"/>
          <w:szCs w:val="24"/>
          <w:lang w:val="sr-Latn-CS"/>
        </w:rPr>
        <w:tab/>
        <w:t>M.P.</w:t>
      </w:r>
    </w:p>
    <w:p w:rsidR="00861405" w:rsidRPr="00861405" w:rsidRDefault="00861405" w:rsidP="00861405">
      <w:pPr>
        <w:spacing w:after="0" w:line="240" w:lineRule="auto"/>
        <w:rPr>
          <w:rFonts w:ascii="Times New Roman" w:hAnsi="Times New Roman" w:cs="Times New Roman"/>
          <w:color w:val="000000"/>
          <w:sz w:val="24"/>
          <w:szCs w:val="24"/>
        </w:rPr>
      </w:pPr>
    </w:p>
    <w:p w:rsidR="00861405" w:rsidRPr="00861405" w:rsidRDefault="00861405" w:rsidP="00861405">
      <w:pPr>
        <w:rPr>
          <w:rFonts w:ascii="Times New Roman" w:hAnsi="Times New Roman" w:cs="Times New Roman"/>
          <w:b/>
          <w:bCs/>
          <w:color w:val="000000"/>
          <w:sz w:val="24"/>
          <w:szCs w:val="24"/>
          <w:lang w:val="sr-Latn-CS"/>
        </w:rPr>
      </w:pPr>
      <w:r w:rsidRPr="00861405">
        <w:rPr>
          <w:rFonts w:ascii="Times New Roman" w:hAnsi="Times New Roman" w:cs="Times New Roman"/>
          <w:b/>
          <w:bCs/>
          <w:color w:val="000000"/>
          <w:sz w:val="24"/>
          <w:szCs w:val="24"/>
          <w:lang w:val="sr-Latn-CS"/>
        </w:rPr>
        <w:br w:type="page"/>
      </w:r>
    </w:p>
    <w:p w:rsidR="00861405" w:rsidRPr="00861405" w:rsidRDefault="00861405" w:rsidP="0086140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5" w:name="_Toc416180146"/>
      <w:r w:rsidRPr="00861405">
        <w:rPr>
          <w:rFonts w:ascii="Times New Roman" w:eastAsia="Times New Roman" w:hAnsi="Times New Roman" w:cs="Times New Roman"/>
          <w:b/>
          <w:bCs/>
          <w:color w:val="000000"/>
          <w:sz w:val="28"/>
          <w:szCs w:val="28"/>
          <w:lang w:val="sr-Latn-CS" w:eastAsia="zh-TW"/>
        </w:rPr>
        <w:lastRenderedPageBreak/>
        <w:t>DOKAZI O ISPUNJENOSTI OBAVEZNIH USLOVA ZA UČEŠĆE U POSTUPKU JAVNOG NADMETANJA</w:t>
      </w:r>
      <w:bookmarkEnd w:id="15"/>
    </w:p>
    <w:p w:rsidR="00861405" w:rsidRPr="00861405" w:rsidRDefault="00861405" w:rsidP="00861405">
      <w:pPr>
        <w:spacing w:after="0" w:line="240" w:lineRule="auto"/>
        <w:rPr>
          <w:rFonts w:ascii="Times New Roman" w:hAnsi="Times New Roman" w:cs="Times New Roman"/>
          <w:b/>
          <w:bCs/>
          <w:color w:val="000000"/>
          <w:sz w:val="24"/>
          <w:szCs w:val="24"/>
          <w:lang w:val="sr-Latn-CS"/>
        </w:rPr>
      </w:pPr>
    </w:p>
    <w:p w:rsidR="00861405" w:rsidRPr="00861405" w:rsidRDefault="00861405" w:rsidP="00861405">
      <w:pPr>
        <w:spacing w:after="0" w:line="240" w:lineRule="auto"/>
        <w:rPr>
          <w:rFonts w:ascii="Times New Roman" w:hAnsi="Times New Roman" w:cs="Times New Roman"/>
          <w:b/>
          <w:bCs/>
          <w:color w:val="000000"/>
          <w:sz w:val="24"/>
          <w:szCs w:val="24"/>
          <w:lang w:val="sr-Latn-CS"/>
        </w:rPr>
      </w:pPr>
    </w:p>
    <w:p w:rsidR="00861405" w:rsidRPr="00861405" w:rsidRDefault="00861405" w:rsidP="00861405">
      <w:pPr>
        <w:spacing w:after="0" w:line="240" w:lineRule="auto"/>
        <w:rPr>
          <w:rFonts w:ascii="Times New Roman" w:hAnsi="Times New Roman" w:cs="Times New Roman"/>
          <w:color w:val="000000"/>
          <w:sz w:val="24"/>
          <w:szCs w:val="24"/>
          <w:lang w:val="sr-Latn-CS"/>
        </w:rPr>
      </w:pPr>
      <w:r w:rsidRPr="00861405">
        <w:rPr>
          <w:rFonts w:ascii="Times New Roman" w:hAnsi="Times New Roman" w:cs="Times New Roman"/>
          <w:color w:val="000000"/>
          <w:sz w:val="24"/>
          <w:szCs w:val="24"/>
          <w:lang w:val="sr-Latn-CS"/>
        </w:rPr>
        <w:t>Dostaviti:</w:t>
      </w:r>
    </w:p>
    <w:p w:rsidR="00861405" w:rsidRPr="00861405" w:rsidRDefault="00861405" w:rsidP="00861405">
      <w:pPr>
        <w:spacing w:after="0" w:line="240" w:lineRule="auto"/>
        <w:jc w:val="both"/>
        <w:rPr>
          <w:rFonts w:ascii="Times New Roman" w:hAnsi="Times New Roman" w:cs="Times New Roman"/>
          <w:color w:val="000000"/>
          <w:sz w:val="24"/>
          <w:szCs w:val="24"/>
          <w:lang w:val="sl-SI"/>
        </w:rPr>
      </w:pPr>
    </w:p>
    <w:p w:rsidR="00861405" w:rsidRPr="00861405" w:rsidRDefault="00861405" w:rsidP="0086140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61405">
        <w:rPr>
          <w:rFonts w:ascii="Times New Roman" w:hAnsi="Times New Roman" w:cs="Times New Roman"/>
          <w:color w:val="000000"/>
          <w:sz w:val="24"/>
          <w:szCs w:val="24"/>
        </w:rPr>
        <w:t>- dokaz o registraciji izdatog od organa nadležnog za registraciju privrednih subjekata sa podacima o ovlašćenim licima ponuđača;</w:t>
      </w:r>
    </w:p>
    <w:p w:rsidR="00861405" w:rsidRPr="00861405" w:rsidRDefault="00861405" w:rsidP="0086140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61405">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861405" w:rsidRPr="00861405" w:rsidRDefault="00861405" w:rsidP="0086140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61405">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861405" w:rsidRPr="00861405" w:rsidRDefault="00861405" w:rsidP="00861405">
      <w:pPr>
        <w:spacing w:after="0" w:line="240" w:lineRule="auto"/>
        <w:rPr>
          <w:rFonts w:ascii="Times New Roman" w:hAnsi="Times New Roman" w:cs="Times New Roman"/>
          <w:b/>
          <w:bCs/>
          <w:color w:val="000000"/>
          <w:sz w:val="24"/>
          <w:szCs w:val="24"/>
          <w:lang w:val="sr-Latn-CS"/>
        </w:rPr>
      </w:pPr>
    </w:p>
    <w:p w:rsidR="00861405" w:rsidRPr="00861405" w:rsidRDefault="00861405" w:rsidP="00861405">
      <w:pPr>
        <w:spacing w:after="0" w:line="240" w:lineRule="auto"/>
        <w:rPr>
          <w:rFonts w:ascii="Times New Roman" w:hAnsi="Times New Roman" w:cs="Times New Roman"/>
          <w:b/>
          <w:bCs/>
          <w:color w:val="000000"/>
          <w:sz w:val="24"/>
          <w:szCs w:val="24"/>
          <w:lang w:val="sr-Latn-CS"/>
        </w:rPr>
      </w:pPr>
    </w:p>
    <w:p w:rsidR="00861405" w:rsidRPr="00861405" w:rsidRDefault="00861405" w:rsidP="00861405">
      <w:pPr>
        <w:spacing w:after="0" w:line="240" w:lineRule="auto"/>
        <w:rPr>
          <w:rFonts w:ascii="Times New Roman" w:hAnsi="Times New Roman" w:cs="Times New Roman"/>
          <w:b/>
          <w:bCs/>
          <w:color w:val="000000"/>
          <w:sz w:val="24"/>
          <w:szCs w:val="24"/>
          <w:lang w:val="sr-Latn-CS"/>
        </w:rPr>
      </w:pPr>
    </w:p>
    <w:p w:rsidR="00861405" w:rsidRPr="00861405" w:rsidRDefault="00861405" w:rsidP="00861405">
      <w:pPr>
        <w:spacing w:after="0" w:line="240" w:lineRule="auto"/>
        <w:rPr>
          <w:rFonts w:ascii="Times New Roman" w:hAnsi="Times New Roman" w:cs="Times New Roman"/>
          <w:b/>
          <w:bCs/>
          <w:color w:val="000000"/>
          <w:sz w:val="24"/>
          <w:szCs w:val="24"/>
          <w:lang w:val="sr-Latn-CS"/>
        </w:rPr>
      </w:pPr>
    </w:p>
    <w:p w:rsidR="00861405" w:rsidRPr="00861405" w:rsidRDefault="00861405" w:rsidP="00861405">
      <w:pPr>
        <w:spacing w:after="0" w:line="240" w:lineRule="auto"/>
        <w:rPr>
          <w:rFonts w:ascii="Times New Roman" w:hAnsi="Times New Roman" w:cs="Times New Roman"/>
          <w:b/>
          <w:bCs/>
          <w:color w:val="000000"/>
          <w:sz w:val="24"/>
          <w:szCs w:val="24"/>
          <w:lang w:val="sr-Latn-CS"/>
        </w:rPr>
      </w:pPr>
    </w:p>
    <w:p w:rsidR="00861405" w:rsidRPr="00861405" w:rsidRDefault="00861405" w:rsidP="00861405">
      <w:pPr>
        <w:spacing w:after="0" w:line="240" w:lineRule="auto"/>
        <w:rPr>
          <w:rFonts w:ascii="Times New Roman" w:hAnsi="Times New Roman" w:cs="Times New Roman"/>
          <w:b/>
          <w:bCs/>
          <w:color w:val="000000"/>
          <w:sz w:val="24"/>
          <w:szCs w:val="24"/>
          <w:lang w:val="sr-Latn-CS"/>
        </w:rPr>
      </w:pPr>
    </w:p>
    <w:p w:rsidR="00861405" w:rsidRPr="00861405" w:rsidRDefault="00861405" w:rsidP="00861405">
      <w:pPr>
        <w:spacing w:after="0" w:line="240" w:lineRule="auto"/>
        <w:rPr>
          <w:rFonts w:ascii="Times New Roman" w:hAnsi="Times New Roman" w:cs="Times New Roman"/>
          <w:b/>
          <w:bCs/>
          <w:color w:val="000000"/>
          <w:sz w:val="24"/>
          <w:szCs w:val="24"/>
          <w:lang w:val="sr-Latn-CS"/>
        </w:rPr>
      </w:pPr>
    </w:p>
    <w:p w:rsidR="00861405" w:rsidRPr="00861405" w:rsidRDefault="00861405" w:rsidP="00861405">
      <w:pPr>
        <w:spacing w:after="0" w:line="240" w:lineRule="auto"/>
        <w:rPr>
          <w:rFonts w:ascii="Times New Roman" w:hAnsi="Times New Roman" w:cs="Times New Roman"/>
          <w:b/>
          <w:bCs/>
          <w:color w:val="000000"/>
          <w:sz w:val="24"/>
          <w:szCs w:val="24"/>
          <w:lang w:val="sr-Latn-CS"/>
        </w:rPr>
      </w:pPr>
    </w:p>
    <w:p w:rsidR="00861405" w:rsidRPr="00861405" w:rsidRDefault="00861405" w:rsidP="00861405">
      <w:pPr>
        <w:spacing w:after="0" w:line="240" w:lineRule="auto"/>
        <w:rPr>
          <w:rFonts w:ascii="Times New Roman" w:hAnsi="Times New Roman" w:cs="Times New Roman"/>
          <w:b/>
          <w:bCs/>
          <w:color w:val="000000"/>
          <w:sz w:val="24"/>
          <w:szCs w:val="24"/>
          <w:lang w:val="sr-Latn-CS"/>
        </w:rPr>
      </w:pPr>
    </w:p>
    <w:p w:rsidR="00861405" w:rsidRPr="00861405" w:rsidRDefault="00861405" w:rsidP="00861405">
      <w:pPr>
        <w:spacing w:after="0" w:line="240" w:lineRule="auto"/>
        <w:rPr>
          <w:rFonts w:ascii="Times New Roman" w:hAnsi="Times New Roman" w:cs="Times New Roman"/>
          <w:b/>
          <w:bCs/>
          <w:color w:val="000000"/>
          <w:sz w:val="24"/>
          <w:szCs w:val="24"/>
          <w:lang w:val="sr-Latn-CS"/>
        </w:rPr>
      </w:pPr>
    </w:p>
    <w:p w:rsidR="00861405" w:rsidRPr="00861405" w:rsidRDefault="00861405" w:rsidP="00861405">
      <w:pPr>
        <w:spacing w:after="0" w:line="240" w:lineRule="auto"/>
        <w:rPr>
          <w:rFonts w:ascii="Times New Roman" w:hAnsi="Times New Roman" w:cs="Times New Roman"/>
          <w:b/>
          <w:bCs/>
          <w:color w:val="000000"/>
          <w:sz w:val="24"/>
          <w:szCs w:val="24"/>
          <w:lang w:val="sr-Latn-CS"/>
        </w:rPr>
      </w:pPr>
    </w:p>
    <w:p w:rsidR="00861405" w:rsidRPr="00861405" w:rsidRDefault="00861405" w:rsidP="00861405">
      <w:pPr>
        <w:spacing w:after="0" w:line="240" w:lineRule="auto"/>
        <w:rPr>
          <w:rFonts w:ascii="Times New Roman" w:hAnsi="Times New Roman" w:cs="Times New Roman"/>
          <w:b/>
          <w:bCs/>
          <w:color w:val="000000"/>
          <w:sz w:val="24"/>
          <w:szCs w:val="24"/>
          <w:lang w:val="sr-Latn-CS"/>
        </w:rPr>
      </w:pPr>
    </w:p>
    <w:p w:rsidR="00861405" w:rsidRPr="00861405" w:rsidRDefault="00861405" w:rsidP="00861405">
      <w:pPr>
        <w:spacing w:after="0" w:line="240" w:lineRule="auto"/>
        <w:rPr>
          <w:rFonts w:ascii="Times New Roman" w:hAnsi="Times New Roman" w:cs="Times New Roman"/>
          <w:b/>
          <w:bCs/>
          <w:color w:val="000000"/>
          <w:sz w:val="24"/>
          <w:szCs w:val="24"/>
          <w:lang w:val="sr-Latn-CS"/>
        </w:rPr>
      </w:pPr>
    </w:p>
    <w:p w:rsidR="00861405" w:rsidRPr="00861405" w:rsidRDefault="00861405" w:rsidP="00861405">
      <w:pPr>
        <w:spacing w:after="0" w:line="240" w:lineRule="auto"/>
        <w:rPr>
          <w:rFonts w:ascii="Times New Roman" w:hAnsi="Times New Roman" w:cs="Times New Roman"/>
          <w:b/>
          <w:bCs/>
          <w:color w:val="000000"/>
          <w:sz w:val="24"/>
          <w:szCs w:val="24"/>
          <w:lang w:val="sr-Latn-CS"/>
        </w:rPr>
      </w:pPr>
    </w:p>
    <w:p w:rsidR="00861405" w:rsidRPr="00861405" w:rsidRDefault="00861405" w:rsidP="00861405">
      <w:pPr>
        <w:spacing w:after="0" w:line="240" w:lineRule="auto"/>
        <w:rPr>
          <w:rFonts w:ascii="Times New Roman" w:hAnsi="Times New Roman" w:cs="Times New Roman"/>
          <w:b/>
          <w:bCs/>
          <w:color w:val="000000"/>
          <w:sz w:val="24"/>
          <w:szCs w:val="24"/>
          <w:lang w:val="sr-Latn-CS"/>
        </w:rPr>
      </w:pPr>
    </w:p>
    <w:p w:rsidR="00861405" w:rsidRPr="00861405" w:rsidRDefault="00861405" w:rsidP="00861405">
      <w:pPr>
        <w:spacing w:after="0" w:line="240" w:lineRule="auto"/>
        <w:rPr>
          <w:rFonts w:ascii="Times New Roman" w:hAnsi="Times New Roman" w:cs="Times New Roman"/>
          <w:b/>
          <w:bCs/>
          <w:color w:val="000000"/>
          <w:sz w:val="24"/>
          <w:szCs w:val="24"/>
          <w:lang w:val="sr-Latn-CS"/>
        </w:rPr>
      </w:pPr>
    </w:p>
    <w:p w:rsidR="00861405" w:rsidRPr="00861405" w:rsidRDefault="00861405" w:rsidP="00861405">
      <w:pPr>
        <w:spacing w:after="0" w:line="240" w:lineRule="auto"/>
        <w:rPr>
          <w:rFonts w:ascii="Times New Roman" w:hAnsi="Times New Roman" w:cs="Times New Roman"/>
          <w:b/>
          <w:bCs/>
          <w:color w:val="000000"/>
          <w:sz w:val="24"/>
          <w:szCs w:val="24"/>
          <w:lang w:val="sr-Latn-CS"/>
        </w:rPr>
      </w:pPr>
    </w:p>
    <w:p w:rsidR="00861405" w:rsidRPr="00861405" w:rsidRDefault="00861405" w:rsidP="00861405">
      <w:pPr>
        <w:spacing w:after="0" w:line="240" w:lineRule="auto"/>
        <w:rPr>
          <w:rFonts w:ascii="Times New Roman" w:hAnsi="Times New Roman" w:cs="Times New Roman"/>
          <w:b/>
          <w:bCs/>
          <w:color w:val="000000"/>
          <w:sz w:val="24"/>
          <w:szCs w:val="24"/>
          <w:lang w:val="sr-Latn-CS"/>
        </w:rPr>
      </w:pPr>
    </w:p>
    <w:p w:rsidR="00861405" w:rsidRPr="00861405" w:rsidRDefault="00861405" w:rsidP="00861405">
      <w:pPr>
        <w:spacing w:after="0" w:line="240" w:lineRule="auto"/>
        <w:rPr>
          <w:rFonts w:ascii="Times New Roman" w:hAnsi="Times New Roman" w:cs="Times New Roman"/>
          <w:b/>
          <w:bCs/>
          <w:color w:val="000000"/>
          <w:sz w:val="24"/>
          <w:szCs w:val="24"/>
          <w:lang w:val="sr-Latn-CS"/>
        </w:rPr>
      </w:pPr>
    </w:p>
    <w:p w:rsidR="00861405" w:rsidRPr="00861405" w:rsidRDefault="00861405" w:rsidP="00861405">
      <w:pPr>
        <w:spacing w:after="0" w:line="240" w:lineRule="auto"/>
        <w:rPr>
          <w:rFonts w:ascii="Times New Roman" w:hAnsi="Times New Roman" w:cs="Times New Roman"/>
          <w:b/>
          <w:bCs/>
          <w:color w:val="000000"/>
          <w:sz w:val="24"/>
          <w:szCs w:val="24"/>
          <w:lang w:val="sr-Latn-CS"/>
        </w:rPr>
      </w:pPr>
    </w:p>
    <w:p w:rsidR="00861405" w:rsidRPr="00861405" w:rsidRDefault="00861405" w:rsidP="00861405">
      <w:pPr>
        <w:spacing w:after="0" w:line="240" w:lineRule="auto"/>
        <w:rPr>
          <w:rFonts w:ascii="Times New Roman" w:hAnsi="Times New Roman" w:cs="Times New Roman"/>
          <w:b/>
          <w:bCs/>
          <w:color w:val="000000"/>
          <w:sz w:val="24"/>
          <w:szCs w:val="24"/>
          <w:lang w:val="sr-Latn-CS"/>
        </w:rPr>
      </w:pPr>
    </w:p>
    <w:p w:rsidR="00861405" w:rsidRDefault="00861405" w:rsidP="00861405">
      <w:pPr>
        <w:spacing w:after="0" w:line="240" w:lineRule="auto"/>
        <w:rPr>
          <w:rFonts w:ascii="Times New Roman" w:hAnsi="Times New Roman" w:cs="Times New Roman"/>
          <w:b/>
          <w:bCs/>
          <w:color w:val="000000"/>
          <w:sz w:val="24"/>
          <w:szCs w:val="24"/>
          <w:lang w:val="sr-Latn-CS"/>
        </w:rPr>
      </w:pPr>
    </w:p>
    <w:p w:rsidR="009051E6" w:rsidRPr="00861405" w:rsidRDefault="009051E6" w:rsidP="00861405">
      <w:pPr>
        <w:spacing w:after="0" w:line="240" w:lineRule="auto"/>
        <w:rPr>
          <w:rFonts w:ascii="Times New Roman" w:hAnsi="Times New Roman" w:cs="Times New Roman"/>
          <w:b/>
          <w:bCs/>
          <w:color w:val="000000"/>
          <w:sz w:val="24"/>
          <w:szCs w:val="24"/>
          <w:lang w:val="sr-Latn-CS"/>
        </w:rPr>
      </w:pPr>
    </w:p>
    <w:p w:rsidR="00861405" w:rsidRPr="00861405" w:rsidRDefault="00861405" w:rsidP="00861405">
      <w:pPr>
        <w:spacing w:after="0" w:line="240" w:lineRule="auto"/>
        <w:rPr>
          <w:rFonts w:ascii="Times New Roman" w:hAnsi="Times New Roman" w:cs="Times New Roman"/>
          <w:b/>
          <w:bCs/>
          <w:color w:val="000000"/>
          <w:sz w:val="24"/>
          <w:szCs w:val="24"/>
          <w:lang w:val="sr-Latn-CS"/>
        </w:rPr>
      </w:pPr>
    </w:p>
    <w:p w:rsidR="00861405" w:rsidRPr="00861405" w:rsidRDefault="00861405" w:rsidP="00861405">
      <w:pPr>
        <w:spacing w:after="0" w:line="240" w:lineRule="auto"/>
        <w:rPr>
          <w:rFonts w:ascii="Times New Roman" w:hAnsi="Times New Roman" w:cs="Times New Roman"/>
          <w:b/>
          <w:bCs/>
          <w:color w:val="000000"/>
          <w:sz w:val="24"/>
          <w:szCs w:val="24"/>
          <w:lang w:val="sr-Latn-CS"/>
        </w:rPr>
      </w:pPr>
    </w:p>
    <w:p w:rsidR="00861405" w:rsidRPr="00861405" w:rsidRDefault="00861405" w:rsidP="00861405">
      <w:pPr>
        <w:spacing w:after="0" w:line="240" w:lineRule="auto"/>
        <w:rPr>
          <w:rFonts w:ascii="Times New Roman" w:hAnsi="Times New Roman" w:cs="Times New Roman"/>
          <w:b/>
          <w:bCs/>
          <w:color w:val="000000"/>
          <w:sz w:val="24"/>
          <w:szCs w:val="24"/>
          <w:lang w:val="sr-Latn-CS"/>
        </w:rPr>
      </w:pPr>
    </w:p>
    <w:p w:rsidR="00861405" w:rsidRPr="00861405" w:rsidRDefault="00861405" w:rsidP="00861405">
      <w:pPr>
        <w:spacing w:after="0" w:line="240" w:lineRule="auto"/>
        <w:rPr>
          <w:rFonts w:ascii="Times New Roman" w:hAnsi="Times New Roman" w:cs="Times New Roman"/>
          <w:b/>
          <w:bCs/>
          <w:color w:val="000000"/>
          <w:sz w:val="24"/>
          <w:szCs w:val="24"/>
          <w:lang w:val="sr-Latn-CS"/>
        </w:rPr>
      </w:pPr>
    </w:p>
    <w:p w:rsidR="00861405" w:rsidRPr="00861405" w:rsidRDefault="00861405" w:rsidP="00861405">
      <w:pPr>
        <w:spacing w:after="0" w:line="240" w:lineRule="auto"/>
        <w:rPr>
          <w:rFonts w:ascii="Times New Roman" w:hAnsi="Times New Roman" w:cs="Times New Roman"/>
          <w:b/>
          <w:bCs/>
          <w:color w:val="000000"/>
          <w:sz w:val="24"/>
          <w:szCs w:val="24"/>
          <w:lang w:val="sr-Latn-CS"/>
        </w:rPr>
      </w:pPr>
    </w:p>
    <w:p w:rsidR="00861405" w:rsidRPr="00861405" w:rsidRDefault="00861405" w:rsidP="00861405">
      <w:pPr>
        <w:spacing w:after="0" w:line="240" w:lineRule="auto"/>
        <w:rPr>
          <w:rFonts w:ascii="Times New Roman" w:hAnsi="Times New Roman" w:cs="Times New Roman"/>
          <w:b/>
          <w:bCs/>
          <w:color w:val="000000"/>
          <w:sz w:val="24"/>
          <w:szCs w:val="24"/>
          <w:lang w:val="sr-Latn-CS"/>
        </w:rPr>
      </w:pPr>
    </w:p>
    <w:p w:rsidR="00861405" w:rsidRPr="00861405" w:rsidRDefault="00861405" w:rsidP="00861405">
      <w:pPr>
        <w:spacing w:after="0" w:line="240" w:lineRule="auto"/>
        <w:jc w:val="both"/>
        <w:rPr>
          <w:rFonts w:ascii="Times New Roman" w:hAnsi="Times New Roman" w:cs="Times New Roman"/>
          <w:b/>
          <w:bCs/>
          <w:color w:val="000000"/>
          <w:sz w:val="24"/>
          <w:szCs w:val="24"/>
          <w:lang w:val="pl-PL"/>
        </w:rPr>
      </w:pPr>
    </w:p>
    <w:p w:rsidR="00861405" w:rsidRPr="00861405" w:rsidRDefault="00861405" w:rsidP="006412B0">
      <w:pPr>
        <w:rPr>
          <w:rFonts w:ascii="Times New Roman" w:eastAsia="Times New Roman" w:hAnsi="Times New Roman" w:cs="Times New Roman"/>
          <w:b/>
          <w:bCs/>
          <w:color w:val="000000"/>
          <w:sz w:val="28"/>
          <w:szCs w:val="28"/>
          <w:lang w:eastAsia="zh-TW"/>
        </w:rPr>
      </w:pPr>
      <w:bookmarkStart w:id="16" w:name="_Toc416180148"/>
      <w:r w:rsidRPr="00861405">
        <w:rPr>
          <w:rFonts w:ascii="Times New Roman" w:eastAsia="Times New Roman" w:hAnsi="Times New Roman" w:cs="Times New Roman"/>
          <w:b/>
          <w:bCs/>
          <w:color w:val="000000"/>
          <w:sz w:val="28"/>
          <w:szCs w:val="28"/>
          <w:lang w:eastAsia="zh-TW"/>
        </w:rPr>
        <w:lastRenderedPageBreak/>
        <w:t>DOKAZI O ISPUNJAVANJU USLOVA STRUČNO-TEHNIČKE I KADROVSKE OSPOSOBLJENOSTI</w:t>
      </w:r>
      <w:bookmarkEnd w:id="16"/>
    </w:p>
    <w:p w:rsidR="00861405" w:rsidRPr="00861405" w:rsidRDefault="00861405" w:rsidP="00861405">
      <w:pPr>
        <w:rPr>
          <w:rFonts w:ascii="Times New Roman" w:hAnsi="Times New Roman" w:cs="Times New Roman"/>
          <w:color w:val="000000"/>
        </w:rPr>
      </w:pPr>
    </w:p>
    <w:p w:rsidR="00861405" w:rsidRPr="00861405" w:rsidRDefault="00861405" w:rsidP="00861405">
      <w:pPr>
        <w:rPr>
          <w:rFonts w:ascii="Times New Roman" w:hAnsi="Times New Roman" w:cs="Times New Roman"/>
          <w:color w:val="000000"/>
        </w:rPr>
      </w:pPr>
      <w:r w:rsidRPr="00861405">
        <w:rPr>
          <w:rFonts w:ascii="Times New Roman" w:hAnsi="Times New Roman" w:cs="Times New Roman"/>
          <w:color w:val="000000"/>
        </w:rPr>
        <w:t>Dostaviti:</w:t>
      </w:r>
    </w:p>
    <w:p w:rsidR="00861405" w:rsidRPr="00861405" w:rsidRDefault="00861405" w:rsidP="00861405">
      <w:pPr>
        <w:rPr>
          <w:rFonts w:ascii="Times New Roman" w:hAnsi="Times New Roman" w:cs="Times New Roman"/>
          <w:color w:val="000000"/>
        </w:rPr>
      </w:pPr>
      <w:r w:rsidRPr="00861405">
        <w:rPr>
          <w:rFonts w:ascii="Times New Roman" w:hAnsi="Times New Roman" w:cs="Times New Roman"/>
          <w:color w:val="000000"/>
          <w:sz w:val="24"/>
          <w:szCs w:val="24"/>
        </w:rPr>
        <w:sym w:font="Wingdings" w:char="F0A8"/>
      </w:r>
      <w:r w:rsidR="006A4564">
        <w:rPr>
          <w:rFonts w:ascii="Times New Roman" w:hAnsi="Times New Roman" w:cs="Times New Roman"/>
          <w:color w:val="000000"/>
          <w:sz w:val="24"/>
          <w:szCs w:val="24"/>
        </w:rPr>
        <w:t>Izjava o namjeri i predmetu podugovaranja</w:t>
      </w:r>
    </w:p>
    <w:p w:rsidR="00861405" w:rsidRPr="00861405" w:rsidRDefault="00861405" w:rsidP="00861405">
      <w:pPr>
        <w:rPr>
          <w:rFonts w:ascii="Times New Roman" w:hAnsi="Times New Roman" w:cs="Times New Roman"/>
          <w:color w:val="000000"/>
        </w:rPr>
      </w:pPr>
    </w:p>
    <w:p w:rsidR="00861405" w:rsidRDefault="00861405" w:rsidP="00861405">
      <w:pPr>
        <w:rPr>
          <w:rFonts w:ascii="Times New Roman" w:hAnsi="Times New Roman" w:cs="Times New Roman"/>
          <w:color w:val="000000"/>
        </w:rPr>
      </w:pPr>
    </w:p>
    <w:p w:rsidR="006A4564" w:rsidRDefault="006A4564" w:rsidP="00861405">
      <w:pPr>
        <w:rPr>
          <w:rFonts w:ascii="Times New Roman" w:hAnsi="Times New Roman" w:cs="Times New Roman"/>
          <w:color w:val="000000"/>
        </w:rPr>
      </w:pPr>
    </w:p>
    <w:p w:rsidR="006A4564" w:rsidRDefault="006A4564" w:rsidP="00861405">
      <w:pPr>
        <w:rPr>
          <w:rFonts w:ascii="Times New Roman" w:hAnsi="Times New Roman" w:cs="Times New Roman"/>
          <w:color w:val="000000"/>
        </w:rPr>
      </w:pPr>
    </w:p>
    <w:p w:rsidR="006A4564" w:rsidRDefault="006A4564" w:rsidP="00861405">
      <w:pPr>
        <w:rPr>
          <w:rFonts w:ascii="Times New Roman" w:hAnsi="Times New Roman" w:cs="Times New Roman"/>
          <w:color w:val="000000"/>
        </w:rPr>
      </w:pPr>
    </w:p>
    <w:p w:rsidR="004909C3" w:rsidRDefault="004909C3" w:rsidP="00861405">
      <w:pPr>
        <w:rPr>
          <w:rFonts w:ascii="Times New Roman" w:hAnsi="Times New Roman" w:cs="Times New Roman"/>
          <w:color w:val="000000"/>
        </w:rPr>
      </w:pPr>
    </w:p>
    <w:p w:rsidR="004909C3" w:rsidRDefault="004909C3" w:rsidP="00861405">
      <w:pPr>
        <w:rPr>
          <w:rFonts w:ascii="Times New Roman" w:hAnsi="Times New Roman" w:cs="Times New Roman"/>
          <w:color w:val="000000"/>
        </w:rPr>
      </w:pPr>
    </w:p>
    <w:p w:rsidR="004909C3" w:rsidRDefault="004909C3" w:rsidP="00861405">
      <w:pPr>
        <w:rPr>
          <w:rFonts w:ascii="Times New Roman" w:hAnsi="Times New Roman" w:cs="Times New Roman"/>
          <w:color w:val="000000"/>
        </w:rPr>
      </w:pPr>
    </w:p>
    <w:p w:rsidR="006A4564" w:rsidRDefault="006A4564" w:rsidP="00861405">
      <w:pPr>
        <w:rPr>
          <w:rFonts w:ascii="Times New Roman" w:hAnsi="Times New Roman" w:cs="Times New Roman"/>
          <w:color w:val="000000"/>
        </w:rPr>
      </w:pPr>
    </w:p>
    <w:p w:rsidR="006A4564" w:rsidRDefault="006A4564" w:rsidP="00861405">
      <w:pPr>
        <w:rPr>
          <w:rFonts w:ascii="Times New Roman" w:hAnsi="Times New Roman" w:cs="Times New Roman"/>
          <w:color w:val="000000"/>
        </w:rPr>
      </w:pPr>
    </w:p>
    <w:p w:rsidR="006A4564" w:rsidRDefault="006A4564" w:rsidP="00861405">
      <w:pPr>
        <w:rPr>
          <w:rFonts w:ascii="Times New Roman" w:hAnsi="Times New Roman" w:cs="Times New Roman"/>
          <w:color w:val="000000"/>
        </w:rPr>
      </w:pPr>
    </w:p>
    <w:p w:rsidR="006A4564" w:rsidRDefault="006A4564" w:rsidP="00861405">
      <w:pPr>
        <w:rPr>
          <w:rFonts w:ascii="Times New Roman" w:hAnsi="Times New Roman" w:cs="Times New Roman"/>
          <w:color w:val="000000"/>
        </w:rPr>
      </w:pPr>
    </w:p>
    <w:p w:rsidR="006A4564" w:rsidRDefault="006A4564" w:rsidP="00861405">
      <w:pPr>
        <w:rPr>
          <w:rFonts w:ascii="Times New Roman" w:hAnsi="Times New Roman" w:cs="Times New Roman"/>
          <w:color w:val="000000"/>
        </w:rPr>
      </w:pPr>
    </w:p>
    <w:p w:rsidR="006A4564" w:rsidRDefault="006A4564" w:rsidP="00861405">
      <w:pPr>
        <w:rPr>
          <w:rFonts w:ascii="Times New Roman" w:hAnsi="Times New Roman" w:cs="Times New Roman"/>
          <w:color w:val="000000"/>
        </w:rPr>
      </w:pPr>
    </w:p>
    <w:p w:rsidR="006A4564" w:rsidRDefault="006A4564" w:rsidP="00861405">
      <w:pPr>
        <w:rPr>
          <w:rFonts w:ascii="Times New Roman" w:hAnsi="Times New Roman" w:cs="Times New Roman"/>
          <w:color w:val="000000"/>
        </w:rPr>
      </w:pPr>
    </w:p>
    <w:p w:rsidR="006A4564" w:rsidRPr="00861405" w:rsidRDefault="006A4564" w:rsidP="00861405">
      <w:pPr>
        <w:rPr>
          <w:rFonts w:ascii="Times New Roman" w:hAnsi="Times New Roman" w:cs="Times New Roman"/>
          <w:color w:val="000000"/>
        </w:rPr>
      </w:pPr>
    </w:p>
    <w:p w:rsidR="00861405" w:rsidRDefault="00861405" w:rsidP="00861405">
      <w:pPr>
        <w:rPr>
          <w:rFonts w:ascii="Times New Roman" w:hAnsi="Times New Roman" w:cs="Times New Roman"/>
          <w:color w:val="000000"/>
        </w:rPr>
      </w:pPr>
    </w:p>
    <w:p w:rsidR="004909C3" w:rsidRDefault="004909C3" w:rsidP="00861405">
      <w:pPr>
        <w:rPr>
          <w:rFonts w:ascii="Times New Roman" w:hAnsi="Times New Roman" w:cs="Times New Roman"/>
          <w:color w:val="000000"/>
        </w:rPr>
      </w:pPr>
    </w:p>
    <w:p w:rsidR="004909C3" w:rsidRDefault="004909C3" w:rsidP="00861405">
      <w:pPr>
        <w:rPr>
          <w:rFonts w:ascii="Times New Roman" w:hAnsi="Times New Roman" w:cs="Times New Roman"/>
          <w:color w:val="000000"/>
        </w:rPr>
      </w:pPr>
    </w:p>
    <w:p w:rsidR="004909C3" w:rsidRPr="00861405" w:rsidRDefault="004909C3" w:rsidP="00861405">
      <w:pPr>
        <w:rPr>
          <w:rFonts w:ascii="Times New Roman" w:hAnsi="Times New Roman" w:cs="Times New Roman"/>
          <w:color w:val="000000"/>
        </w:rPr>
      </w:pPr>
    </w:p>
    <w:p w:rsidR="00861405" w:rsidRPr="00861405" w:rsidRDefault="00861405" w:rsidP="00861405">
      <w:pPr>
        <w:rPr>
          <w:rFonts w:ascii="Times New Roman" w:hAnsi="Times New Roman" w:cs="Times New Roman"/>
        </w:rPr>
      </w:pPr>
    </w:p>
    <w:p w:rsidR="00861405" w:rsidRPr="00861405" w:rsidRDefault="00861405" w:rsidP="00861405">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861405">
        <w:rPr>
          <w:rFonts w:ascii="Times New Roman" w:eastAsia="PMingLiU" w:hAnsi="Times New Roman" w:cs="Times New Roman"/>
          <w:b/>
          <w:bCs/>
          <w:color w:val="000000"/>
          <w:sz w:val="28"/>
          <w:szCs w:val="28"/>
        </w:rPr>
        <w:lastRenderedPageBreak/>
        <w:t xml:space="preserve">IZJAVE I POTVRDE ZA ISPUNJAVANJE USLOVA O STRUČNO TEHNIČKOJ I KADROVSKOJ OSPOSOBLJENOSTI KADA JE PREDMET JAVNE NABAVKE </w:t>
      </w:r>
      <w:r w:rsidRPr="00861405">
        <w:rPr>
          <w:rFonts w:ascii="Times New Roman" w:eastAsia="PMingLiU" w:hAnsi="Times New Roman" w:cs="Times New Roman"/>
          <w:b/>
          <w:bCs/>
          <w:color w:val="000000"/>
          <w:sz w:val="28"/>
          <w:szCs w:val="28"/>
          <w:u w:val="single"/>
        </w:rPr>
        <w:t>USLUGA</w:t>
      </w:r>
    </w:p>
    <w:p w:rsidR="00861405" w:rsidRPr="00861405" w:rsidRDefault="00861405" w:rsidP="00861405">
      <w:pPr>
        <w:rPr>
          <w:rFonts w:ascii="Times New Roman" w:hAnsi="Times New Roman" w:cs="Times New Roman"/>
          <w:i/>
          <w:iCs/>
        </w:rPr>
      </w:pPr>
    </w:p>
    <w:p w:rsidR="00861405" w:rsidRPr="00861405" w:rsidRDefault="00861405" w:rsidP="00861405">
      <w:pPr>
        <w:keepNext/>
        <w:keepLines/>
        <w:spacing w:before="40" w:after="0"/>
        <w:outlineLvl w:val="2"/>
        <w:rPr>
          <w:rFonts w:ascii="Times New Roman" w:eastAsiaTheme="majorEastAsia" w:hAnsi="Times New Roman" w:cs="Times New Roman"/>
          <w:i/>
          <w:iCs/>
          <w:color w:val="000000"/>
          <w:sz w:val="24"/>
          <w:szCs w:val="24"/>
        </w:rPr>
      </w:pPr>
    </w:p>
    <w:p w:rsidR="00861405" w:rsidRDefault="00861405" w:rsidP="00861405">
      <w:pPr>
        <w:rPr>
          <w:rFonts w:ascii="Times New Roman" w:hAnsi="Times New Roman" w:cs="Times New Roman"/>
        </w:rPr>
      </w:pPr>
    </w:p>
    <w:p w:rsidR="0067361E" w:rsidRDefault="0067361E" w:rsidP="00861405">
      <w:pPr>
        <w:rPr>
          <w:rFonts w:ascii="Times New Roman" w:hAnsi="Times New Roman" w:cs="Times New Roman"/>
        </w:rPr>
      </w:pPr>
    </w:p>
    <w:p w:rsidR="0067361E" w:rsidRDefault="0067361E" w:rsidP="00861405">
      <w:pPr>
        <w:rPr>
          <w:rFonts w:ascii="Times New Roman" w:hAnsi="Times New Roman" w:cs="Times New Roman"/>
        </w:rPr>
      </w:pPr>
    </w:p>
    <w:p w:rsidR="0067361E" w:rsidRDefault="0067361E" w:rsidP="00861405">
      <w:pPr>
        <w:rPr>
          <w:rFonts w:ascii="Times New Roman" w:hAnsi="Times New Roman" w:cs="Times New Roman"/>
        </w:rPr>
      </w:pPr>
    </w:p>
    <w:p w:rsidR="0067361E" w:rsidRDefault="0067361E" w:rsidP="00861405">
      <w:pPr>
        <w:rPr>
          <w:rFonts w:ascii="Times New Roman" w:hAnsi="Times New Roman" w:cs="Times New Roman"/>
        </w:rPr>
      </w:pPr>
    </w:p>
    <w:p w:rsidR="0067361E" w:rsidRDefault="0067361E" w:rsidP="00861405">
      <w:pPr>
        <w:rPr>
          <w:rFonts w:ascii="Times New Roman" w:hAnsi="Times New Roman" w:cs="Times New Roman"/>
        </w:rPr>
      </w:pPr>
    </w:p>
    <w:p w:rsidR="0067361E" w:rsidRDefault="0067361E" w:rsidP="00861405">
      <w:pPr>
        <w:rPr>
          <w:rFonts w:ascii="Times New Roman" w:hAnsi="Times New Roman" w:cs="Times New Roman"/>
        </w:rPr>
      </w:pPr>
    </w:p>
    <w:p w:rsidR="0067361E" w:rsidRDefault="0067361E" w:rsidP="00861405">
      <w:pPr>
        <w:rPr>
          <w:rFonts w:ascii="Times New Roman" w:hAnsi="Times New Roman" w:cs="Times New Roman"/>
        </w:rPr>
      </w:pPr>
    </w:p>
    <w:p w:rsidR="0067361E" w:rsidRDefault="0067361E" w:rsidP="00861405">
      <w:pPr>
        <w:rPr>
          <w:rFonts w:ascii="Times New Roman" w:hAnsi="Times New Roman" w:cs="Times New Roman"/>
        </w:rPr>
      </w:pPr>
    </w:p>
    <w:p w:rsidR="0067361E" w:rsidRDefault="0067361E" w:rsidP="00861405">
      <w:pPr>
        <w:rPr>
          <w:rFonts w:ascii="Times New Roman" w:hAnsi="Times New Roman" w:cs="Times New Roman"/>
        </w:rPr>
      </w:pPr>
    </w:p>
    <w:p w:rsidR="0067361E" w:rsidRDefault="0067361E" w:rsidP="00861405">
      <w:pPr>
        <w:rPr>
          <w:rFonts w:ascii="Times New Roman" w:hAnsi="Times New Roman" w:cs="Times New Roman"/>
        </w:rPr>
      </w:pPr>
    </w:p>
    <w:p w:rsidR="0067361E" w:rsidRDefault="0067361E" w:rsidP="00861405">
      <w:pPr>
        <w:rPr>
          <w:rFonts w:ascii="Times New Roman" w:hAnsi="Times New Roman" w:cs="Times New Roman"/>
        </w:rPr>
      </w:pPr>
    </w:p>
    <w:p w:rsidR="0067361E" w:rsidRDefault="0067361E" w:rsidP="00861405">
      <w:pPr>
        <w:rPr>
          <w:rFonts w:ascii="Times New Roman" w:hAnsi="Times New Roman" w:cs="Times New Roman"/>
        </w:rPr>
      </w:pPr>
    </w:p>
    <w:p w:rsidR="0067361E" w:rsidRDefault="0067361E" w:rsidP="00861405">
      <w:pPr>
        <w:rPr>
          <w:rFonts w:ascii="Times New Roman" w:hAnsi="Times New Roman" w:cs="Times New Roman"/>
        </w:rPr>
      </w:pPr>
    </w:p>
    <w:p w:rsidR="0067361E" w:rsidRDefault="0067361E" w:rsidP="00861405">
      <w:pPr>
        <w:rPr>
          <w:rFonts w:ascii="Times New Roman" w:hAnsi="Times New Roman" w:cs="Times New Roman"/>
        </w:rPr>
      </w:pPr>
    </w:p>
    <w:p w:rsidR="0067361E" w:rsidRDefault="0067361E" w:rsidP="00861405">
      <w:pPr>
        <w:rPr>
          <w:rFonts w:ascii="Times New Roman" w:hAnsi="Times New Roman" w:cs="Times New Roman"/>
        </w:rPr>
      </w:pPr>
    </w:p>
    <w:p w:rsidR="0067361E" w:rsidRDefault="0067361E" w:rsidP="00861405">
      <w:pPr>
        <w:rPr>
          <w:rFonts w:ascii="Times New Roman" w:hAnsi="Times New Roman" w:cs="Times New Roman"/>
        </w:rPr>
      </w:pPr>
    </w:p>
    <w:p w:rsidR="0067361E" w:rsidRDefault="0067361E" w:rsidP="00861405">
      <w:pPr>
        <w:rPr>
          <w:rFonts w:ascii="Times New Roman" w:hAnsi="Times New Roman" w:cs="Times New Roman"/>
        </w:rPr>
      </w:pPr>
    </w:p>
    <w:p w:rsidR="0067361E" w:rsidRDefault="0067361E" w:rsidP="00861405">
      <w:pPr>
        <w:rPr>
          <w:rFonts w:ascii="Times New Roman" w:hAnsi="Times New Roman" w:cs="Times New Roman"/>
        </w:rPr>
      </w:pPr>
    </w:p>
    <w:p w:rsidR="0067361E" w:rsidRDefault="0067361E" w:rsidP="00861405">
      <w:pPr>
        <w:rPr>
          <w:rFonts w:ascii="Times New Roman" w:hAnsi="Times New Roman" w:cs="Times New Roman"/>
        </w:rPr>
      </w:pPr>
    </w:p>
    <w:p w:rsidR="0067361E" w:rsidRDefault="0067361E" w:rsidP="00861405">
      <w:pPr>
        <w:rPr>
          <w:rFonts w:ascii="Times New Roman" w:hAnsi="Times New Roman" w:cs="Times New Roman"/>
        </w:rPr>
      </w:pPr>
    </w:p>
    <w:p w:rsidR="0067361E" w:rsidRPr="00861405" w:rsidRDefault="0067361E" w:rsidP="00861405">
      <w:pPr>
        <w:rPr>
          <w:rFonts w:ascii="Times New Roman" w:hAnsi="Times New Roman" w:cs="Times New Roman"/>
        </w:rPr>
      </w:pPr>
    </w:p>
    <w:p w:rsidR="00861405" w:rsidRPr="00861405" w:rsidRDefault="00861405" w:rsidP="00861405">
      <w:pPr>
        <w:rPr>
          <w:rFonts w:ascii="Times New Roman" w:hAnsi="Times New Roman" w:cs="Times New Roman"/>
        </w:rPr>
      </w:pPr>
    </w:p>
    <w:p w:rsidR="006A4564" w:rsidRDefault="006A4564" w:rsidP="006A4564">
      <w:pPr>
        <w:rPr>
          <w:rStyle w:val="SubtleEmphasis"/>
          <w:rFonts w:ascii="Times New Roman" w:hAnsi="Times New Roman" w:cs="Times New Roman"/>
          <w:color w:val="000000"/>
        </w:rPr>
      </w:pPr>
    </w:p>
    <w:p w:rsidR="006A4564" w:rsidRPr="00852493" w:rsidRDefault="00A21613" w:rsidP="006A4564">
      <w:pPr>
        <w:rPr>
          <w:rFonts w:ascii="Times New Roman" w:hAnsi="Times New Roman" w:cs="Times New Roman"/>
          <w:color w:val="000000"/>
        </w:rPr>
      </w:pPr>
      <w:r>
        <w:rPr>
          <w:rStyle w:val="SubtleEmphasis"/>
          <w:rFonts w:ascii="Times New Roman" w:hAnsi="Times New Roman" w:cs="Times New Roman"/>
          <w:color w:val="000000"/>
        </w:rPr>
        <w:t>O</w:t>
      </w:r>
      <w:r w:rsidR="006A4564" w:rsidRPr="00852493">
        <w:rPr>
          <w:rStyle w:val="SubtleEmphasis"/>
          <w:rFonts w:ascii="Times New Roman" w:hAnsi="Times New Roman" w:cs="Times New Roman"/>
          <w:color w:val="000000"/>
        </w:rPr>
        <w:t>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6A4564" w:rsidRPr="00FA2239" w:rsidTr="00420FC5">
        <w:tc>
          <w:tcPr>
            <w:tcW w:w="9287" w:type="dxa"/>
          </w:tcPr>
          <w:p w:rsidR="006A4564" w:rsidRPr="00FA2239" w:rsidRDefault="006A4564" w:rsidP="00420FC5">
            <w:pPr>
              <w:pStyle w:val="1tekst"/>
              <w:ind w:right="282" w:firstLine="0"/>
              <w:rPr>
                <w:rFonts w:ascii="Times New Roman" w:hAnsi="Times New Roman" w:cs="Times New Roman"/>
                <w:b/>
                <w:bCs/>
                <w:color w:val="000000"/>
                <w:sz w:val="24"/>
                <w:szCs w:val="24"/>
              </w:rPr>
            </w:pPr>
          </w:p>
          <w:p w:rsidR="006A4564" w:rsidRPr="00FA2239" w:rsidRDefault="006A4564" w:rsidP="00420FC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6A4564" w:rsidRPr="00FA2239" w:rsidRDefault="006A4564" w:rsidP="00420FC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4"/>
            </w:r>
          </w:p>
          <w:p w:rsidR="006A4564" w:rsidRPr="00FA2239" w:rsidRDefault="006A4564" w:rsidP="00420FC5">
            <w:pPr>
              <w:pStyle w:val="1tekst"/>
              <w:ind w:left="284" w:right="282" w:firstLine="0"/>
              <w:rPr>
                <w:rFonts w:ascii="Times New Roman" w:hAnsi="Times New Roman" w:cs="Times New Roman"/>
                <w:color w:val="000000"/>
                <w:sz w:val="24"/>
                <w:szCs w:val="24"/>
              </w:rPr>
            </w:pPr>
          </w:p>
          <w:p w:rsidR="006A4564" w:rsidRPr="00FA2239" w:rsidRDefault="006A4564" w:rsidP="00420FC5">
            <w:pPr>
              <w:spacing w:after="0" w:line="240" w:lineRule="auto"/>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6A4564" w:rsidRPr="00FA2239" w:rsidRDefault="006A4564" w:rsidP="00420FC5">
            <w:pPr>
              <w:spacing w:after="0" w:line="240" w:lineRule="auto"/>
              <w:jc w:val="both"/>
              <w:rPr>
                <w:rFonts w:ascii="Times New Roman" w:hAnsi="Times New Roman" w:cs="Times New Roman"/>
                <w:color w:val="000000"/>
                <w:sz w:val="24"/>
                <w:szCs w:val="24"/>
                <w:lang w:val="sr-Latn-CS"/>
              </w:rPr>
            </w:pPr>
          </w:p>
          <w:p w:rsidR="006A4564" w:rsidRPr="00FA2239" w:rsidRDefault="006A4564" w:rsidP="00420FC5">
            <w:pPr>
              <w:spacing w:after="0" w:line="240" w:lineRule="auto"/>
              <w:jc w:val="both"/>
              <w:rPr>
                <w:rFonts w:ascii="Times New Roman" w:hAnsi="Times New Roman" w:cs="Times New Roman"/>
                <w:color w:val="000000"/>
                <w:sz w:val="24"/>
                <w:szCs w:val="24"/>
                <w:lang w:val="sr-Latn-CS"/>
              </w:rPr>
            </w:pPr>
          </w:p>
          <w:p w:rsidR="006A4564" w:rsidRPr="00FA2239" w:rsidRDefault="006A4564" w:rsidP="00420FC5">
            <w:pPr>
              <w:spacing w:after="0" w:line="240" w:lineRule="auto"/>
              <w:ind w:left="284" w:right="282"/>
              <w:jc w:val="center"/>
              <w:rPr>
                <w:rFonts w:ascii="Times New Roman" w:hAnsi="Times New Roman" w:cs="Times New Roman"/>
                <w:color w:val="000000"/>
                <w:sz w:val="24"/>
                <w:szCs w:val="24"/>
                <w:lang w:val="sr-Latn-CS"/>
              </w:rPr>
            </w:pPr>
          </w:p>
          <w:p w:rsidR="006A4564" w:rsidRPr="00FA2239" w:rsidRDefault="006A4564" w:rsidP="00420FC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6A4564" w:rsidRPr="00FA2239" w:rsidRDefault="006A4564" w:rsidP="00420FC5">
            <w:pPr>
              <w:spacing w:after="0" w:line="240" w:lineRule="auto"/>
              <w:jc w:val="center"/>
              <w:rPr>
                <w:rFonts w:ascii="Times New Roman" w:hAnsi="Times New Roman" w:cs="Times New Roman"/>
                <w:b/>
                <w:bCs/>
                <w:color w:val="000000"/>
                <w:sz w:val="24"/>
                <w:szCs w:val="24"/>
                <w:lang w:val="sr-Latn-CS"/>
              </w:rPr>
            </w:pPr>
          </w:p>
          <w:p w:rsidR="006A4564" w:rsidRPr="00FA2239" w:rsidRDefault="006A4564" w:rsidP="00420FC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6A4564" w:rsidRPr="00FA2239" w:rsidRDefault="006A4564" w:rsidP="00420FC5">
            <w:pPr>
              <w:spacing w:after="0" w:line="240" w:lineRule="auto"/>
              <w:jc w:val="both"/>
              <w:rPr>
                <w:rFonts w:ascii="Times New Roman" w:hAnsi="Times New Roman" w:cs="Times New Roman"/>
                <w:color w:val="000000"/>
                <w:sz w:val="24"/>
                <w:szCs w:val="24"/>
                <w:lang w:val="sr-Latn-CS"/>
              </w:rPr>
            </w:pPr>
          </w:p>
          <w:p w:rsidR="006A4564" w:rsidRPr="00FA2239" w:rsidRDefault="006A4564" w:rsidP="00420FC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6A4564" w:rsidRPr="00FA2239" w:rsidRDefault="006A4564" w:rsidP="00420FC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6A4564" w:rsidRPr="00FA2239" w:rsidRDefault="006A4564" w:rsidP="00420FC5">
            <w:pPr>
              <w:spacing w:after="0" w:line="240" w:lineRule="auto"/>
              <w:ind w:right="574"/>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6A4564" w:rsidRPr="00FA2239" w:rsidRDefault="006A4564" w:rsidP="00420FC5">
            <w:pPr>
              <w:spacing w:after="0" w:line="240" w:lineRule="auto"/>
              <w:ind w:right="149"/>
              <w:jc w:val="right"/>
              <w:rPr>
                <w:rFonts w:ascii="Times New Roman" w:hAnsi="Times New Roman" w:cs="Times New Roman"/>
                <w:color w:val="000000"/>
                <w:sz w:val="24"/>
                <w:szCs w:val="24"/>
                <w:lang w:val="sr-Latn-CS"/>
              </w:rPr>
            </w:pPr>
          </w:p>
          <w:p w:rsidR="006A4564" w:rsidRPr="00FA2239" w:rsidRDefault="006A4564" w:rsidP="00420FC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6A4564" w:rsidRPr="00FA2239" w:rsidRDefault="006A4564" w:rsidP="00420FC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6A4564" w:rsidRPr="00FA2239" w:rsidRDefault="006A4564" w:rsidP="00420FC5">
            <w:pPr>
              <w:spacing w:after="0" w:line="240" w:lineRule="auto"/>
              <w:ind w:right="149"/>
              <w:jc w:val="right"/>
              <w:rPr>
                <w:rFonts w:ascii="Times New Roman" w:hAnsi="Times New Roman" w:cs="Times New Roman"/>
                <w:color w:val="000000"/>
                <w:sz w:val="24"/>
                <w:szCs w:val="24"/>
                <w:lang w:val="sr-Latn-CS"/>
              </w:rPr>
            </w:pPr>
          </w:p>
          <w:p w:rsidR="006A4564" w:rsidRPr="00FA2239" w:rsidRDefault="006A4564" w:rsidP="00420FC5">
            <w:pPr>
              <w:spacing w:after="0" w:line="240" w:lineRule="auto"/>
              <w:ind w:right="149"/>
              <w:jc w:val="right"/>
              <w:rPr>
                <w:rFonts w:ascii="Times New Roman" w:hAnsi="Times New Roman" w:cs="Times New Roman"/>
                <w:color w:val="000000"/>
                <w:sz w:val="24"/>
                <w:szCs w:val="24"/>
                <w:lang w:val="sr-Latn-CS"/>
              </w:rPr>
            </w:pPr>
          </w:p>
          <w:p w:rsidR="006A4564" w:rsidRPr="00FA2239" w:rsidRDefault="006A4564" w:rsidP="00420FC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6A4564" w:rsidRPr="00FA2239" w:rsidRDefault="006A4564" w:rsidP="00420FC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6A4564" w:rsidRDefault="006A4564" w:rsidP="00420FC5">
            <w:pPr>
              <w:spacing w:after="0" w:line="240" w:lineRule="auto"/>
              <w:ind w:firstLine="426"/>
              <w:jc w:val="both"/>
              <w:rPr>
                <w:rFonts w:ascii="Times New Roman" w:hAnsi="Times New Roman" w:cs="Times New Roman"/>
                <w:color w:val="000000"/>
                <w:sz w:val="24"/>
                <w:szCs w:val="24"/>
                <w:lang w:val="sr-Latn-CS"/>
              </w:rPr>
            </w:pPr>
          </w:p>
          <w:p w:rsidR="00192B3A" w:rsidRDefault="00192B3A" w:rsidP="00420FC5">
            <w:pPr>
              <w:spacing w:after="0" w:line="240" w:lineRule="auto"/>
              <w:ind w:firstLine="426"/>
              <w:jc w:val="both"/>
              <w:rPr>
                <w:rFonts w:ascii="Times New Roman" w:hAnsi="Times New Roman" w:cs="Times New Roman"/>
                <w:color w:val="000000"/>
                <w:sz w:val="24"/>
                <w:szCs w:val="24"/>
                <w:lang w:val="sr-Latn-CS"/>
              </w:rPr>
            </w:pPr>
          </w:p>
          <w:p w:rsidR="00192B3A" w:rsidRPr="00FA2239" w:rsidRDefault="00192B3A" w:rsidP="00420FC5">
            <w:pPr>
              <w:spacing w:after="0" w:line="240" w:lineRule="auto"/>
              <w:ind w:firstLine="426"/>
              <w:jc w:val="both"/>
              <w:rPr>
                <w:rFonts w:ascii="Times New Roman" w:hAnsi="Times New Roman" w:cs="Times New Roman"/>
                <w:color w:val="000000"/>
                <w:sz w:val="24"/>
                <w:szCs w:val="24"/>
                <w:lang w:val="sr-Latn-CS"/>
              </w:rPr>
            </w:pPr>
          </w:p>
          <w:p w:rsidR="006A4564" w:rsidRDefault="006A4564" w:rsidP="00420FC5">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192B3A" w:rsidRDefault="00192B3A" w:rsidP="00420FC5">
            <w:pPr>
              <w:spacing w:after="0" w:line="240" w:lineRule="auto"/>
              <w:jc w:val="both"/>
              <w:rPr>
                <w:rFonts w:ascii="Times New Roman" w:hAnsi="Times New Roman" w:cs="Times New Roman"/>
                <w:color w:val="000000"/>
                <w:sz w:val="24"/>
                <w:szCs w:val="24"/>
                <w:lang w:val="sr-Latn-CS"/>
              </w:rPr>
            </w:pPr>
          </w:p>
          <w:p w:rsidR="00192B3A" w:rsidRDefault="00192B3A" w:rsidP="00420FC5">
            <w:pPr>
              <w:spacing w:after="0" w:line="240" w:lineRule="auto"/>
              <w:jc w:val="both"/>
              <w:rPr>
                <w:rFonts w:ascii="Times New Roman" w:hAnsi="Times New Roman" w:cs="Times New Roman"/>
                <w:color w:val="000000"/>
                <w:sz w:val="24"/>
                <w:szCs w:val="24"/>
                <w:lang w:val="sr-Latn-CS"/>
              </w:rPr>
            </w:pPr>
          </w:p>
          <w:p w:rsidR="00192B3A" w:rsidRDefault="00192B3A" w:rsidP="00420FC5">
            <w:pPr>
              <w:spacing w:after="0" w:line="240" w:lineRule="auto"/>
              <w:jc w:val="both"/>
              <w:rPr>
                <w:rFonts w:ascii="Times New Roman" w:hAnsi="Times New Roman" w:cs="Times New Roman"/>
                <w:color w:val="000000"/>
                <w:sz w:val="24"/>
                <w:szCs w:val="24"/>
                <w:lang w:val="sr-Latn-CS"/>
              </w:rPr>
            </w:pPr>
          </w:p>
          <w:p w:rsidR="00192B3A" w:rsidRDefault="00192B3A" w:rsidP="00420FC5">
            <w:pPr>
              <w:spacing w:after="0" w:line="240" w:lineRule="auto"/>
              <w:jc w:val="both"/>
              <w:rPr>
                <w:rFonts w:ascii="Times New Roman" w:hAnsi="Times New Roman" w:cs="Times New Roman"/>
                <w:color w:val="000000"/>
                <w:sz w:val="24"/>
                <w:szCs w:val="24"/>
                <w:lang w:val="sr-Latn-CS"/>
              </w:rPr>
            </w:pPr>
          </w:p>
          <w:p w:rsidR="00192B3A" w:rsidRDefault="00192B3A" w:rsidP="00420FC5">
            <w:pPr>
              <w:spacing w:after="0" w:line="240" w:lineRule="auto"/>
              <w:jc w:val="both"/>
              <w:rPr>
                <w:rFonts w:ascii="Times New Roman" w:hAnsi="Times New Roman" w:cs="Times New Roman"/>
                <w:color w:val="000000"/>
                <w:sz w:val="24"/>
                <w:szCs w:val="24"/>
                <w:lang w:val="sr-Latn-CS"/>
              </w:rPr>
            </w:pPr>
          </w:p>
          <w:p w:rsidR="00192B3A" w:rsidRDefault="00192B3A" w:rsidP="00420FC5">
            <w:pPr>
              <w:spacing w:after="0" w:line="240" w:lineRule="auto"/>
              <w:jc w:val="both"/>
              <w:rPr>
                <w:rFonts w:ascii="Times New Roman" w:hAnsi="Times New Roman" w:cs="Times New Roman"/>
                <w:color w:val="000000"/>
                <w:sz w:val="24"/>
                <w:szCs w:val="24"/>
                <w:lang w:val="sr-Latn-CS"/>
              </w:rPr>
            </w:pPr>
          </w:p>
          <w:p w:rsidR="00192B3A" w:rsidRPr="00010F02" w:rsidRDefault="00192B3A" w:rsidP="00420FC5">
            <w:pPr>
              <w:spacing w:after="0" w:line="240" w:lineRule="auto"/>
              <w:jc w:val="both"/>
              <w:rPr>
                <w:rFonts w:ascii="Times New Roman" w:hAnsi="Times New Roman" w:cs="Times New Roman"/>
                <w:color w:val="000000"/>
                <w:sz w:val="24"/>
                <w:szCs w:val="24"/>
                <w:lang w:val="sr-Latn-CS"/>
              </w:rPr>
            </w:pPr>
          </w:p>
        </w:tc>
      </w:tr>
    </w:tbl>
    <w:p w:rsidR="006A4564" w:rsidRDefault="006A4564" w:rsidP="006A4564">
      <w:pPr>
        <w:widowControl w:val="0"/>
        <w:autoSpaceDE w:val="0"/>
        <w:autoSpaceDN w:val="0"/>
        <w:adjustRightInd w:val="0"/>
        <w:spacing w:before="36" w:after="0" w:line="240" w:lineRule="auto"/>
        <w:ind w:right="4194"/>
        <w:rPr>
          <w:rFonts w:ascii="Times New Roman" w:eastAsia="PMingLiU" w:hAnsi="Times New Roman" w:cs="Times New Roman"/>
          <w:color w:val="000000"/>
        </w:rPr>
      </w:pPr>
    </w:p>
    <w:p w:rsidR="0085276B" w:rsidRDefault="0085276B" w:rsidP="006A4564">
      <w:pPr>
        <w:widowControl w:val="0"/>
        <w:autoSpaceDE w:val="0"/>
        <w:autoSpaceDN w:val="0"/>
        <w:adjustRightInd w:val="0"/>
        <w:spacing w:before="36" w:after="0" w:line="240" w:lineRule="auto"/>
        <w:ind w:right="4194"/>
        <w:rPr>
          <w:rFonts w:ascii="Times New Roman" w:eastAsia="PMingLiU" w:hAnsi="Times New Roman" w:cs="Times New Roman"/>
          <w:color w:val="000000"/>
        </w:rPr>
      </w:pPr>
    </w:p>
    <w:p w:rsidR="00192B3A" w:rsidRDefault="00192B3A" w:rsidP="006A4564">
      <w:pPr>
        <w:widowControl w:val="0"/>
        <w:autoSpaceDE w:val="0"/>
        <w:autoSpaceDN w:val="0"/>
        <w:adjustRightInd w:val="0"/>
        <w:spacing w:before="36" w:after="0" w:line="240" w:lineRule="auto"/>
        <w:ind w:right="4194"/>
        <w:rPr>
          <w:rFonts w:ascii="Times New Roman" w:eastAsia="PMingLiU" w:hAnsi="Times New Roman" w:cs="Times New Roman"/>
          <w:color w:val="000000"/>
        </w:rPr>
      </w:pPr>
    </w:p>
    <w:p w:rsidR="00192B3A" w:rsidRPr="00852493" w:rsidRDefault="00192B3A" w:rsidP="00192B3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7" w:name="_Toc492624627"/>
      <w:r w:rsidRPr="00852493">
        <w:rPr>
          <w:i w:val="0"/>
          <w:iCs w:val="0"/>
          <w:u w:val="none"/>
        </w:rPr>
        <w:t>NACRT UGOVORA O JAVNOJ NABAVCI</w:t>
      </w:r>
      <w:bookmarkEnd w:id="17"/>
    </w:p>
    <w:p w:rsidR="00192B3A" w:rsidRPr="00852493" w:rsidRDefault="00192B3A" w:rsidP="00192B3A">
      <w:pPr>
        <w:spacing w:after="0" w:line="240" w:lineRule="auto"/>
        <w:jc w:val="both"/>
        <w:rPr>
          <w:rFonts w:ascii="Times New Roman" w:hAnsi="Times New Roman" w:cs="Times New Roman"/>
          <w:color w:val="000000"/>
          <w:sz w:val="24"/>
          <w:szCs w:val="24"/>
        </w:rPr>
      </w:pPr>
    </w:p>
    <w:p w:rsidR="00192B3A" w:rsidRPr="00852493" w:rsidRDefault="00192B3A" w:rsidP="00192B3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192B3A" w:rsidRPr="00852493" w:rsidRDefault="00192B3A" w:rsidP="00192B3A">
      <w:pPr>
        <w:spacing w:after="0" w:line="240" w:lineRule="auto"/>
        <w:jc w:val="both"/>
        <w:rPr>
          <w:rFonts w:ascii="Times New Roman" w:hAnsi="Times New Roman" w:cs="Times New Roman"/>
          <w:color w:val="000000"/>
          <w:sz w:val="24"/>
          <w:szCs w:val="24"/>
        </w:rPr>
      </w:pPr>
    </w:p>
    <w:p w:rsidR="00192B3A" w:rsidRPr="00852493" w:rsidRDefault="00192B3A" w:rsidP="00192B3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Naručioca</w:t>
      </w:r>
      <w:r>
        <w:rPr>
          <w:rFonts w:ascii="Times New Roman" w:hAnsi="Times New Roman" w:cs="Times New Roman"/>
          <w:b/>
          <w:bCs/>
          <w:color w:val="000000"/>
          <w:sz w:val="24"/>
          <w:szCs w:val="24"/>
        </w:rPr>
        <w:t>:</w:t>
      </w:r>
      <w:r w:rsidR="00FC1263">
        <w:rPr>
          <w:rFonts w:ascii="Times New Roman" w:hAnsi="Times New Roman" w:cs="Times New Roman"/>
          <w:b/>
          <w:bCs/>
          <w:color w:val="000000"/>
          <w:sz w:val="24"/>
          <w:szCs w:val="24"/>
        </w:rPr>
        <w:t>Uprave za statistiku</w:t>
      </w:r>
      <w:r>
        <w:rPr>
          <w:rFonts w:ascii="Times New Roman" w:hAnsi="Times New Roman" w:cs="Times New Roman"/>
          <w:color w:val="000000"/>
          <w:sz w:val="24"/>
          <w:szCs w:val="24"/>
        </w:rPr>
        <w:t xml:space="preserve">sa sjedištem u Podgorici , ulica </w:t>
      </w:r>
      <w:r w:rsidR="00FC1263">
        <w:rPr>
          <w:rFonts w:ascii="Times New Roman" w:hAnsi="Times New Roman" w:cs="Times New Roman"/>
          <w:color w:val="000000"/>
          <w:sz w:val="24"/>
          <w:szCs w:val="24"/>
        </w:rPr>
        <w:t>IV proleterske br 2</w:t>
      </w:r>
      <w:r w:rsidRPr="00852493">
        <w:rPr>
          <w:rFonts w:ascii="Times New Roman" w:hAnsi="Times New Roman" w:cs="Times New Roman"/>
          <w:color w:val="000000"/>
          <w:sz w:val="24"/>
          <w:szCs w:val="24"/>
        </w:rPr>
        <w:t>, PIB:</w:t>
      </w:r>
      <w:r w:rsidR="00FC1263">
        <w:rPr>
          <w:rFonts w:ascii="Times New Roman" w:hAnsi="Times New Roman" w:cs="Times New Roman"/>
          <w:color w:val="000000"/>
          <w:sz w:val="24"/>
          <w:szCs w:val="24"/>
        </w:rPr>
        <w:t xml:space="preserve">02011506, </w:t>
      </w:r>
      <w:r w:rsidRPr="00E568A2">
        <w:rPr>
          <w:rFonts w:ascii="Times New Roman" w:hAnsi="Times New Roman" w:cs="Times New Roman"/>
          <w:color w:val="000000"/>
          <w:sz w:val="24"/>
          <w:szCs w:val="24"/>
        </w:rPr>
        <w:t>koga zastup</w:t>
      </w:r>
      <w:r>
        <w:rPr>
          <w:rFonts w:ascii="Times New Roman" w:hAnsi="Times New Roman" w:cs="Times New Roman"/>
          <w:color w:val="000000"/>
          <w:sz w:val="24"/>
          <w:szCs w:val="24"/>
        </w:rPr>
        <w:t xml:space="preserve">a </w:t>
      </w:r>
      <w:r w:rsidR="00FC1263">
        <w:rPr>
          <w:rFonts w:ascii="Times New Roman" w:hAnsi="Times New Roman" w:cs="Times New Roman"/>
          <w:color w:val="000000"/>
          <w:sz w:val="24"/>
          <w:szCs w:val="24"/>
        </w:rPr>
        <w:t>direktorica, dr Gordana Radojvić</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192B3A" w:rsidRPr="00852493" w:rsidRDefault="00192B3A" w:rsidP="00192B3A">
      <w:pPr>
        <w:spacing w:after="0" w:line="240" w:lineRule="auto"/>
        <w:jc w:val="both"/>
        <w:rPr>
          <w:rFonts w:ascii="Times New Roman" w:hAnsi="Times New Roman" w:cs="Times New Roman"/>
          <w:color w:val="000000"/>
          <w:sz w:val="24"/>
          <w:szCs w:val="24"/>
        </w:rPr>
      </w:pPr>
    </w:p>
    <w:p w:rsidR="00192B3A" w:rsidRPr="00852493" w:rsidRDefault="00192B3A" w:rsidP="00192B3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192B3A" w:rsidRPr="00852493" w:rsidRDefault="00192B3A" w:rsidP="00192B3A">
      <w:pPr>
        <w:spacing w:after="0" w:line="240" w:lineRule="auto"/>
        <w:jc w:val="both"/>
        <w:rPr>
          <w:rFonts w:ascii="Times New Roman" w:hAnsi="Times New Roman" w:cs="Times New Roman"/>
          <w:b/>
          <w:bCs/>
          <w:color w:val="000000"/>
          <w:sz w:val="24"/>
          <w:szCs w:val="24"/>
        </w:rPr>
      </w:pPr>
    </w:p>
    <w:p w:rsidR="00192B3A" w:rsidRPr="00852493" w:rsidRDefault="00BB1BEF" w:rsidP="00192B3A">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Ponuđač</w:t>
      </w:r>
      <w:r w:rsidR="00192B3A">
        <w:rPr>
          <w:rFonts w:ascii="Times New Roman" w:hAnsi="Times New Roman" w:cs="Times New Roman"/>
          <w:b/>
          <w:bCs/>
          <w:color w:val="000000"/>
          <w:sz w:val="24"/>
          <w:szCs w:val="24"/>
        </w:rPr>
        <w:t>:</w:t>
      </w:r>
      <w:r w:rsidR="00192B3A" w:rsidRPr="00852493">
        <w:rPr>
          <w:rFonts w:ascii="Times New Roman" w:hAnsi="Times New Roman" w:cs="Times New Roman"/>
          <w:color w:val="000000"/>
          <w:sz w:val="24"/>
          <w:szCs w:val="24"/>
        </w:rPr>
        <w:t xml:space="preserve">______________________ sa sjedištem u ________________, ulica____________, Broj računa: ______________________, Naziv banke: ________________________, koga zastupa _____________, </w:t>
      </w:r>
      <w:r w:rsidR="00192B3A">
        <w:rPr>
          <w:rFonts w:ascii="Times New Roman" w:hAnsi="Times New Roman" w:cs="Times New Roman"/>
          <w:color w:val="000000"/>
          <w:sz w:val="24"/>
          <w:szCs w:val="24"/>
        </w:rPr>
        <w:t>(</w:t>
      </w:r>
      <w:r w:rsidR="00192B3A" w:rsidRPr="00852493">
        <w:rPr>
          <w:rFonts w:ascii="Times New Roman" w:hAnsi="Times New Roman" w:cs="Times New Roman"/>
          <w:color w:val="000000"/>
          <w:sz w:val="24"/>
          <w:szCs w:val="24"/>
        </w:rPr>
        <w:t>u daljem tekstu</w:t>
      </w:r>
      <w:r w:rsidR="00192B3A">
        <w:rPr>
          <w:rFonts w:ascii="Times New Roman" w:hAnsi="Times New Roman" w:cs="Times New Roman"/>
          <w:color w:val="000000"/>
          <w:sz w:val="24"/>
          <w:szCs w:val="24"/>
        </w:rPr>
        <w:t>:</w:t>
      </w:r>
      <w:r w:rsidR="00192B3A" w:rsidRPr="00852493">
        <w:rPr>
          <w:rFonts w:ascii="Times New Roman" w:hAnsi="Times New Roman" w:cs="Times New Roman"/>
          <w:color w:val="000000"/>
          <w:sz w:val="24"/>
          <w:szCs w:val="24"/>
        </w:rPr>
        <w:t xml:space="preserve">  Izvršilac</w:t>
      </w:r>
      <w:r w:rsidR="00192B3A">
        <w:rPr>
          <w:rFonts w:ascii="Times New Roman" w:hAnsi="Times New Roman" w:cs="Times New Roman"/>
          <w:color w:val="000000"/>
          <w:sz w:val="24"/>
          <w:szCs w:val="24"/>
        </w:rPr>
        <w:t>)</w:t>
      </w:r>
      <w:r w:rsidR="00192B3A" w:rsidRPr="00852493">
        <w:rPr>
          <w:rFonts w:ascii="Times New Roman" w:hAnsi="Times New Roman" w:cs="Times New Roman"/>
          <w:color w:val="000000"/>
          <w:sz w:val="24"/>
          <w:szCs w:val="24"/>
        </w:rPr>
        <w:t>.</w:t>
      </w:r>
    </w:p>
    <w:p w:rsidR="00192B3A" w:rsidRPr="00852493" w:rsidRDefault="00192B3A" w:rsidP="00192B3A">
      <w:pPr>
        <w:spacing w:after="0" w:line="240" w:lineRule="auto"/>
        <w:rPr>
          <w:rFonts w:ascii="Times New Roman" w:hAnsi="Times New Roman" w:cs="Times New Roman"/>
          <w:b/>
          <w:bCs/>
          <w:color w:val="000000"/>
          <w:sz w:val="24"/>
          <w:szCs w:val="24"/>
        </w:rPr>
      </w:pPr>
    </w:p>
    <w:p w:rsidR="00FC1263" w:rsidRDefault="00FC1263" w:rsidP="00192B3A">
      <w:pPr>
        <w:spacing w:after="0" w:line="240" w:lineRule="auto"/>
        <w:jc w:val="center"/>
        <w:rPr>
          <w:rFonts w:ascii="Times New Roman" w:hAnsi="Times New Roman" w:cs="Times New Roman"/>
          <w:b/>
          <w:bCs/>
          <w:color w:val="000000"/>
          <w:sz w:val="24"/>
          <w:szCs w:val="24"/>
        </w:rPr>
      </w:pPr>
    </w:p>
    <w:p w:rsidR="00192B3A" w:rsidRDefault="00192B3A" w:rsidP="00192B3A">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192B3A" w:rsidRDefault="00192B3A" w:rsidP="00192B3A">
      <w:pPr>
        <w:spacing w:after="0" w:line="240" w:lineRule="auto"/>
        <w:jc w:val="center"/>
        <w:rPr>
          <w:rFonts w:ascii="Times New Roman" w:hAnsi="Times New Roman" w:cs="Times New Roman"/>
          <w:b/>
          <w:bCs/>
          <w:color w:val="000000"/>
          <w:sz w:val="24"/>
          <w:szCs w:val="24"/>
        </w:rPr>
      </w:pPr>
    </w:p>
    <w:p w:rsidR="00577BD2" w:rsidRDefault="00192B3A" w:rsidP="00577BD2">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rPr>
        <w:t xml:space="preserve">Tenderska dokumentacija za </w:t>
      </w:r>
      <w:r w:rsidRPr="00C0572A">
        <w:rPr>
          <w:rFonts w:ascii="Times New Roman" w:hAnsi="Times New Roman" w:cs="Times New Roman"/>
          <w:color w:val="000000"/>
          <w:sz w:val="24"/>
          <w:szCs w:val="24"/>
        </w:rPr>
        <w:t>otvoreni postupak</w:t>
      </w:r>
      <w:r w:rsidRPr="00852493">
        <w:rPr>
          <w:rFonts w:ascii="Times New Roman" w:hAnsi="Times New Roman" w:cs="Times New Roman"/>
          <w:color w:val="000000"/>
          <w:sz w:val="24"/>
          <w:szCs w:val="24"/>
        </w:rPr>
        <w:t xml:space="preserve">za nabavku </w:t>
      </w:r>
      <w:r w:rsidRPr="00C0572A">
        <w:rPr>
          <w:rFonts w:ascii="Times New Roman" w:hAnsi="Times New Roman" w:cs="Times New Roman"/>
          <w:color w:val="000000"/>
          <w:sz w:val="24"/>
          <w:szCs w:val="24"/>
        </w:rPr>
        <w:t>usluga</w:t>
      </w:r>
      <w:r w:rsidR="00FC1263">
        <w:rPr>
          <w:rFonts w:ascii="Times New Roman" w:hAnsi="Times New Roman" w:cs="Times New Roman"/>
          <w:color w:val="000000"/>
          <w:sz w:val="24"/>
          <w:szCs w:val="24"/>
        </w:rPr>
        <w:t>–</w:t>
      </w:r>
      <w:r w:rsidR="00FC1263">
        <w:rPr>
          <w:rFonts w:ascii="Times New Roman" w:hAnsi="Times New Roman" w:cs="Times New Roman"/>
          <w:b/>
          <w:color w:val="000000"/>
          <w:sz w:val="24"/>
          <w:szCs w:val="24"/>
        </w:rPr>
        <w:t xml:space="preserve">SAS licenci, broj </w:t>
      </w:r>
      <w:r w:rsidR="0067361E">
        <w:rPr>
          <w:rFonts w:ascii="Times New Roman" w:hAnsi="Times New Roman" w:cs="Times New Roman"/>
          <w:b/>
          <w:color w:val="000000"/>
          <w:sz w:val="24"/>
          <w:szCs w:val="24"/>
        </w:rPr>
        <w:t xml:space="preserve">03/20; </w:t>
      </w:r>
      <w:r w:rsidR="00577BD2">
        <w:rPr>
          <w:rFonts w:ascii="Times New Roman" w:hAnsi="Times New Roman" w:cs="Times New Roman"/>
          <w:color w:val="000000"/>
          <w:sz w:val="24"/>
          <w:szCs w:val="24"/>
          <w:lang w:val="pl-PL"/>
        </w:rPr>
        <w:t>10-03-426/20-                   /3 od</w:t>
      </w:r>
      <w:r w:rsidR="00CE35AB">
        <w:rPr>
          <w:rFonts w:ascii="Times New Roman" w:hAnsi="Times New Roman" w:cs="Times New Roman"/>
          <w:color w:val="000000"/>
          <w:sz w:val="24"/>
          <w:szCs w:val="24"/>
          <w:lang w:val="pl-PL"/>
        </w:rPr>
        <w:t xml:space="preserve">  17.06.</w:t>
      </w:r>
      <w:r w:rsidR="00577BD2">
        <w:rPr>
          <w:rFonts w:ascii="Times New Roman" w:hAnsi="Times New Roman" w:cs="Times New Roman"/>
          <w:color w:val="000000"/>
          <w:sz w:val="24"/>
          <w:szCs w:val="24"/>
          <w:lang w:val="pl-PL"/>
        </w:rPr>
        <w:t>2020. god.</w:t>
      </w:r>
    </w:p>
    <w:p w:rsidR="00192B3A" w:rsidRDefault="00192B3A" w:rsidP="00192B3A">
      <w:pPr>
        <w:jc w:val="both"/>
        <w:rPr>
          <w:rFonts w:ascii="Times New Roman" w:hAnsi="Times New Roman" w:cs="Times New Roman"/>
          <w:color w:val="000000"/>
          <w:sz w:val="24"/>
          <w:szCs w:val="24"/>
          <w:lang w:val="it-IT"/>
        </w:rPr>
      </w:pPr>
    </w:p>
    <w:p w:rsidR="00192B3A" w:rsidRPr="0070310A" w:rsidRDefault="00192B3A" w:rsidP="00192B3A">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rPr>
        <w:t>Broj i datum odluke o izboru najpovoljnije ponude: _____________________;</w:t>
      </w:r>
    </w:p>
    <w:p w:rsidR="00192B3A" w:rsidRPr="00852493" w:rsidRDefault="00192B3A" w:rsidP="00192B3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rPr>
        <w:t xml:space="preserve"> broj ______ od _________________________.</w:t>
      </w:r>
    </w:p>
    <w:p w:rsidR="00192B3A" w:rsidRDefault="00192B3A" w:rsidP="00192B3A">
      <w:pPr>
        <w:spacing w:after="0" w:line="240" w:lineRule="auto"/>
        <w:jc w:val="both"/>
        <w:rPr>
          <w:rFonts w:ascii="Times New Roman" w:hAnsi="Times New Roman" w:cs="Times New Roman"/>
          <w:color w:val="000000"/>
          <w:sz w:val="24"/>
          <w:szCs w:val="24"/>
        </w:rPr>
      </w:pPr>
    </w:p>
    <w:p w:rsidR="00192B3A" w:rsidRPr="00852493" w:rsidRDefault="00192B3A" w:rsidP="00192B3A">
      <w:pPr>
        <w:spacing w:after="0" w:line="240" w:lineRule="auto"/>
        <w:jc w:val="center"/>
        <w:rPr>
          <w:rFonts w:ascii="Times New Roman" w:hAnsi="Times New Roman" w:cs="Times New Roman"/>
          <w:color w:val="000000"/>
          <w:sz w:val="24"/>
          <w:szCs w:val="24"/>
        </w:rPr>
      </w:pPr>
      <w:r w:rsidRPr="00A339D0">
        <w:rPr>
          <w:rFonts w:ascii="Times New Roman" w:hAnsi="Times New Roman" w:cs="Times New Roman"/>
          <w:b/>
          <w:color w:val="000000"/>
          <w:sz w:val="24"/>
          <w:szCs w:val="24"/>
        </w:rPr>
        <w:t>Član 1</w:t>
      </w:r>
    </w:p>
    <w:p w:rsidR="00192B3A" w:rsidRPr="00046D25" w:rsidRDefault="00192B3A" w:rsidP="00192B3A">
      <w:pPr>
        <w:tabs>
          <w:tab w:val="right" w:pos="3402"/>
        </w:tabs>
        <w:spacing w:after="0" w:line="240" w:lineRule="auto"/>
        <w:jc w:val="both"/>
        <w:rPr>
          <w:rFonts w:asciiTheme="majorHAnsi" w:hAnsiTheme="majorHAnsi" w:cs="Times New Roman"/>
          <w:color w:val="000000"/>
          <w:sz w:val="24"/>
          <w:szCs w:val="24"/>
          <w:lang w:val="pl-PL"/>
        </w:rPr>
      </w:pPr>
      <w:r w:rsidRPr="0078611F">
        <w:rPr>
          <w:rFonts w:ascii="Times New Roman" w:eastAsia="Times New Roman" w:hAnsi="Times New Roman" w:cs="Times New Roman"/>
          <w:sz w:val="24"/>
          <w:szCs w:val="24"/>
          <w:lang w:eastAsia="sr-Latn-CS"/>
        </w:rPr>
        <w:t xml:space="preserve">Predmet ovog Ugovora je </w:t>
      </w:r>
      <w:r w:rsidRPr="0070310A">
        <w:rPr>
          <w:rFonts w:ascii="Times New Roman" w:hAnsi="Times New Roman" w:cs="Times New Roman"/>
          <w:sz w:val="24"/>
          <w:szCs w:val="24"/>
        </w:rPr>
        <w:t>nabavka usluge</w:t>
      </w:r>
      <w:r w:rsidR="00577BD2">
        <w:rPr>
          <w:rFonts w:ascii="Times New Roman" w:hAnsi="Times New Roman" w:cs="Times New Roman"/>
          <w:color w:val="000000"/>
          <w:sz w:val="24"/>
          <w:szCs w:val="24"/>
        </w:rPr>
        <w:t xml:space="preserve">– SAS licenci, po </w:t>
      </w:r>
      <w:r>
        <w:rPr>
          <w:rFonts w:ascii="Times New Roman" w:eastAsia="Times New Roman" w:hAnsi="Times New Roman" w:cs="Times New Roman"/>
          <w:sz w:val="24"/>
          <w:szCs w:val="24"/>
          <w:lang w:eastAsia="sr-Latn-CS"/>
        </w:rPr>
        <w:t xml:space="preserve">Odluci </w:t>
      </w:r>
      <w:r w:rsidRPr="00852493">
        <w:rPr>
          <w:rFonts w:ascii="Times New Roman" w:hAnsi="Times New Roman" w:cs="Times New Roman"/>
          <w:color w:val="000000"/>
          <w:sz w:val="24"/>
          <w:szCs w:val="24"/>
        </w:rPr>
        <w:t>o izboru najpovoljnije ponude</w:t>
      </w:r>
      <w:r>
        <w:rPr>
          <w:rFonts w:ascii="Times New Roman" w:eastAsia="Times New Roman" w:hAnsi="Times New Roman" w:cs="Times New Roman"/>
          <w:sz w:val="24"/>
          <w:szCs w:val="24"/>
          <w:lang w:eastAsia="sr-Latn-CS"/>
        </w:rPr>
        <w:t>broj:</w:t>
      </w:r>
      <w:r>
        <w:rPr>
          <w:rFonts w:ascii="Times New Roman" w:hAnsi="Times New Roman" w:cs="Times New Roman"/>
          <w:color w:val="000000"/>
          <w:sz w:val="24"/>
          <w:szCs w:val="24"/>
        </w:rPr>
        <w:t>_____________________ iponudiponu</w:t>
      </w:r>
      <w:r w:rsidRPr="008438A2">
        <w:rPr>
          <w:rFonts w:ascii="Times New Roman" w:hAnsi="Times New Roman" w:cs="Times New Roman"/>
          <w:color w:val="000000"/>
          <w:sz w:val="24"/>
          <w:szCs w:val="24"/>
        </w:rPr>
        <w:t>đ</w:t>
      </w:r>
      <w:r>
        <w:rPr>
          <w:rFonts w:ascii="Times New Roman" w:hAnsi="Times New Roman" w:cs="Times New Roman"/>
          <w:color w:val="000000"/>
          <w:sz w:val="24"/>
          <w:szCs w:val="24"/>
        </w:rPr>
        <w:t>a</w:t>
      </w:r>
      <w:r w:rsidRPr="008438A2">
        <w:rPr>
          <w:rFonts w:ascii="Times New Roman" w:hAnsi="Times New Roman" w:cs="Times New Roman"/>
          <w:color w:val="000000"/>
          <w:sz w:val="24"/>
          <w:szCs w:val="24"/>
        </w:rPr>
        <w:t>č</w:t>
      </w:r>
      <w:r>
        <w:rPr>
          <w:rFonts w:ascii="Times New Roman" w:hAnsi="Times New Roman" w:cs="Times New Roman"/>
          <w:color w:val="000000"/>
          <w:sz w:val="24"/>
          <w:szCs w:val="24"/>
        </w:rPr>
        <w:t>a</w:t>
      </w:r>
      <w:r>
        <w:rPr>
          <w:rFonts w:ascii="Times New Roman" w:eastAsia="Times New Roman" w:hAnsi="Times New Roman" w:cs="Times New Roman"/>
          <w:sz w:val="24"/>
          <w:szCs w:val="24"/>
          <w:lang w:eastAsia="sr-Latn-CS"/>
        </w:rPr>
        <w:t xml:space="preserve">br. </w:t>
      </w:r>
      <w:r>
        <w:rPr>
          <w:rFonts w:ascii="Times New Roman" w:hAnsi="Times New Roman" w:cs="Times New Roman"/>
          <w:color w:val="000000"/>
          <w:sz w:val="24"/>
          <w:szCs w:val="24"/>
        </w:rPr>
        <w:t>_____________________ sa specifikacijom, koja je sastavni dio Ugovora.</w:t>
      </w:r>
    </w:p>
    <w:p w:rsidR="00192B3A" w:rsidRDefault="00192B3A" w:rsidP="00192B3A">
      <w:pPr>
        <w:widowControl w:val="0"/>
        <w:kinsoku w:val="0"/>
        <w:overflowPunct w:val="0"/>
        <w:spacing w:after="0" w:line="240" w:lineRule="auto"/>
        <w:textAlignment w:val="baseline"/>
        <w:rPr>
          <w:rFonts w:ascii="Times New Roman" w:eastAsia="Times New Roman" w:hAnsi="Times New Roman" w:cs="Times New Roman"/>
          <w:sz w:val="24"/>
          <w:szCs w:val="24"/>
          <w:lang w:eastAsia="sr-Latn-CS"/>
        </w:rPr>
      </w:pPr>
    </w:p>
    <w:p w:rsidR="00192B3A" w:rsidRDefault="00192B3A" w:rsidP="0067361E">
      <w:pPr>
        <w:widowControl w:val="0"/>
        <w:kinsoku w:val="0"/>
        <w:overflowPunct w:val="0"/>
        <w:spacing w:after="0" w:line="240" w:lineRule="auto"/>
        <w:jc w:val="center"/>
        <w:textAlignment w:val="baseline"/>
        <w:rPr>
          <w:rFonts w:ascii="Times New Roman" w:eastAsia="Times New Roman" w:hAnsi="Times New Roman" w:cs="Times New Roman"/>
          <w:sz w:val="24"/>
          <w:szCs w:val="24"/>
          <w:lang w:eastAsia="sr-Latn-CS"/>
        </w:rPr>
      </w:pPr>
      <w:r w:rsidRPr="00A339D0">
        <w:rPr>
          <w:rFonts w:ascii="Times New Roman" w:eastAsia="Times New Roman" w:hAnsi="Times New Roman" w:cs="Times New Roman"/>
          <w:b/>
          <w:sz w:val="24"/>
          <w:szCs w:val="24"/>
          <w:lang w:eastAsia="sr-Latn-CS"/>
        </w:rPr>
        <w:t>Član 2</w:t>
      </w:r>
    </w:p>
    <w:p w:rsidR="00DF1D2A" w:rsidRDefault="00DF1D2A" w:rsidP="00DF1D2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Rok izvršenja ugovora je </w:t>
      </w:r>
      <w:r>
        <w:rPr>
          <w:rFonts w:ascii="Times New Roman" w:hAnsi="Times New Roman" w:cs="Times New Roman"/>
          <w:color w:val="000000"/>
          <w:sz w:val="24"/>
          <w:szCs w:val="24"/>
          <w:lang w:val="sr-Latn-CS"/>
        </w:rPr>
        <w:t>3</w:t>
      </w:r>
      <w:r w:rsidRPr="00852493">
        <w:rPr>
          <w:rFonts w:ascii="Times New Roman" w:hAnsi="Times New Roman" w:cs="Times New Roman"/>
          <w:color w:val="000000"/>
          <w:sz w:val="24"/>
          <w:szCs w:val="24"/>
          <w:lang w:val="sr-Latn-CS"/>
        </w:rPr>
        <w:t xml:space="preserve"> dan</w:t>
      </w:r>
      <w:r>
        <w:rPr>
          <w:rFonts w:ascii="Times New Roman" w:hAnsi="Times New Roman" w:cs="Times New Roman"/>
          <w:color w:val="000000"/>
          <w:sz w:val="24"/>
          <w:szCs w:val="24"/>
          <w:lang w:val="sr-Latn-CS"/>
        </w:rPr>
        <w:t>a od dana zaključivanja ugovora, a licence će se koristiti 1</w:t>
      </w:r>
      <w:r w:rsidR="002A1537">
        <w:rPr>
          <w:rFonts w:ascii="Times New Roman" w:hAnsi="Times New Roman" w:cs="Times New Roman"/>
          <w:color w:val="000000"/>
          <w:sz w:val="24"/>
          <w:szCs w:val="24"/>
          <w:lang w:val="sr-Latn-CS"/>
        </w:rPr>
        <w:t xml:space="preserve"> (jednu)</w:t>
      </w:r>
      <w:r>
        <w:rPr>
          <w:rFonts w:ascii="Times New Roman" w:hAnsi="Times New Roman" w:cs="Times New Roman"/>
          <w:color w:val="000000"/>
          <w:sz w:val="24"/>
          <w:szCs w:val="24"/>
          <w:lang w:val="sr-Latn-CS"/>
        </w:rPr>
        <w:t xml:space="preserve"> godinu dana od dana isporuke SAS licenci.</w:t>
      </w:r>
    </w:p>
    <w:p w:rsidR="00DF1D2A" w:rsidRPr="00852493" w:rsidRDefault="00DF1D2A" w:rsidP="00DF1D2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Mjesto izvršenja ugovora je</w:t>
      </w:r>
      <w:r>
        <w:rPr>
          <w:rFonts w:ascii="Times New Roman" w:hAnsi="Times New Roman" w:cs="Times New Roman"/>
          <w:color w:val="000000"/>
          <w:sz w:val="24"/>
          <w:szCs w:val="24"/>
          <w:lang w:val="pl-PL"/>
        </w:rPr>
        <w:t xml:space="preserve"> Podgorica, Ul. IV proleterske br.2</w:t>
      </w:r>
    </w:p>
    <w:p w:rsidR="00192B3A" w:rsidRDefault="00192B3A" w:rsidP="00192B3A">
      <w:pPr>
        <w:widowControl w:val="0"/>
        <w:kinsoku w:val="0"/>
        <w:overflowPunct w:val="0"/>
        <w:spacing w:after="0" w:line="240" w:lineRule="auto"/>
        <w:jc w:val="both"/>
        <w:textAlignment w:val="baseline"/>
        <w:rPr>
          <w:rFonts w:ascii="Times New Roman" w:eastAsia="Times New Roman" w:hAnsi="Times New Roman" w:cs="Times New Roman"/>
          <w:sz w:val="24"/>
          <w:szCs w:val="24"/>
          <w:lang w:eastAsia="sr-Latn-CS"/>
        </w:rPr>
      </w:pPr>
    </w:p>
    <w:p w:rsidR="00192B3A" w:rsidRPr="0078611F" w:rsidRDefault="0067361E" w:rsidP="00192B3A">
      <w:pPr>
        <w:widowControl w:val="0"/>
        <w:kinsoku w:val="0"/>
        <w:overflowPunct w:val="0"/>
        <w:spacing w:after="0" w:line="240" w:lineRule="auto"/>
        <w:jc w:val="center"/>
        <w:textAlignment w:val="baseline"/>
        <w:rPr>
          <w:rFonts w:ascii="Times New Roman" w:eastAsia="Times New Roman" w:hAnsi="Times New Roman" w:cs="Times New Roman"/>
          <w:sz w:val="24"/>
          <w:szCs w:val="24"/>
          <w:lang w:eastAsia="sr-Latn-CS"/>
        </w:rPr>
      </w:pPr>
      <w:r>
        <w:rPr>
          <w:rFonts w:ascii="Times New Roman" w:eastAsia="Times New Roman" w:hAnsi="Times New Roman" w:cs="Times New Roman"/>
          <w:b/>
          <w:sz w:val="24"/>
          <w:szCs w:val="24"/>
          <w:lang w:eastAsia="sr-Latn-CS"/>
        </w:rPr>
        <w:t xml:space="preserve">Član </w:t>
      </w:r>
      <w:r w:rsidR="0015716B">
        <w:rPr>
          <w:rFonts w:ascii="Times New Roman" w:eastAsia="Times New Roman" w:hAnsi="Times New Roman" w:cs="Times New Roman"/>
          <w:b/>
          <w:sz w:val="24"/>
          <w:szCs w:val="24"/>
          <w:lang w:eastAsia="sr-Latn-CS"/>
        </w:rPr>
        <w:t>3</w:t>
      </w:r>
    </w:p>
    <w:p w:rsidR="00192B3A" w:rsidRPr="0078611F" w:rsidRDefault="007A276C" w:rsidP="00192B3A">
      <w:pPr>
        <w:widowControl w:val="0"/>
        <w:kinsoku w:val="0"/>
        <w:overflowPunct w:val="0"/>
        <w:spacing w:after="0" w:line="240" w:lineRule="auto"/>
        <w:jc w:val="both"/>
        <w:textAlignment w:val="baseline"/>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Ukupna u</w:t>
      </w:r>
      <w:r w:rsidR="00192B3A" w:rsidRPr="0078611F">
        <w:rPr>
          <w:rFonts w:ascii="Times New Roman" w:eastAsia="Times New Roman" w:hAnsi="Times New Roman" w:cs="Times New Roman"/>
          <w:sz w:val="24"/>
          <w:szCs w:val="24"/>
          <w:lang w:eastAsia="sr-Latn-CS"/>
        </w:rPr>
        <w:t xml:space="preserve">govorena cijena </w:t>
      </w:r>
      <w:r>
        <w:rPr>
          <w:rFonts w:ascii="Times New Roman" w:eastAsia="Times New Roman" w:hAnsi="Times New Roman" w:cs="Times New Roman"/>
          <w:sz w:val="24"/>
          <w:szCs w:val="24"/>
          <w:lang w:eastAsia="sr-Latn-CS"/>
        </w:rPr>
        <w:t xml:space="preserve">sa PDV –om </w:t>
      </w:r>
      <w:r w:rsidR="00192B3A" w:rsidRPr="0078611F">
        <w:rPr>
          <w:rFonts w:ascii="Times New Roman" w:eastAsia="Times New Roman" w:hAnsi="Times New Roman" w:cs="Times New Roman"/>
          <w:sz w:val="24"/>
          <w:szCs w:val="24"/>
          <w:lang w:eastAsia="sr-Latn-CS"/>
        </w:rPr>
        <w:t xml:space="preserve">predmetne javne nabavke  </w:t>
      </w:r>
      <w:r>
        <w:rPr>
          <w:rFonts w:ascii="Times New Roman" w:eastAsia="Times New Roman" w:hAnsi="Times New Roman" w:cs="Times New Roman"/>
          <w:sz w:val="24"/>
          <w:szCs w:val="24"/>
          <w:lang w:eastAsia="sr-Latn-CS"/>
        </w:rPr>
        <w:t>iznosi, neto cijena je__________ i iznos PDVa je________________.</w:t>
      </w:r>
    </w:p>
    <w:p w:rsidR="0006650D" w:rsidRPr="00705621" w:rsidRDefault="0006650D" w:rsidP="0006650D">
      <w:pPr>
        <w:spacing w:after="0" w:line="240" w:lineRule="auto"/>
        <w:jc w:val="both"/>
        <w:rPr>
          <w:rFonts w:ascii="Times New Roman" w:hAnsi="Times New Roman" w:cs="Times New Roman"/>
          <w:color w:val="000000"/>
          <w:sz w:val="24"/>
          <w:szCs w:val="24"/>
        </w:rPr>
      </w:pPr>
      <w:r w:rsidRPr="00705621">
        <w:rPr>
          <w:rFonts w:ascii="Times New Roman" w:hAnsi="Times New Roman" w:cs="Times New Roman"/>
          <w:color w:val="000000"/>
          <w:sz w:val="24"/>
          <w:szCs w:val="24"/>
        </w:rPr>
        <w:t xml:space="preserve">Rok plaćanja je: u roku od </w:t>
      </w:r>
      <w:r w:rsidR="006D258B">
        <w:rPr>
          <w:rFonts w:ascii="Times New Roman" w:hAnsi="Times New Roman" w:cs="Times New Roman"/>
          <w:color w:val="000000"/>
          <w:sz w:val="24"/>
          <w:szCs w:val="24"/>
        </w:rPr>
        <w:t>10</w:t>
      </w:r>
      <w:r w:rsidRPr="00705621">
        <w:rPr>
          <w:rFonts w:ascii="Times New Roman" w:hAnsi="Times New Roman" w:cs="Times New Roman"/>
          <w:color w:val="000000"/>
          <w:sz w:val="24"/>
          <w:szCs w:val="24"/>
        </w:rPr>
        <w:t xml:space="preserve"> dana od dana isporuke licenci. </w:t>
      </w:r>
    </w:p>
    <w:p w:rsidR="0006650D" w:rsidRPr="001306FA" w:rsidRDefault="001306FA" w:rsidP="0006650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Način plaćanja je: virmanski</w:t>
      </w:r>
    </w:p>
    <w:p w:rsidR="00192B3A" w:rsidRPr="00A339D0" w:rsidRDefault="00192B3A" w:rsidP="00192B3A">
      <w:pPr>
        <w:kinsoku w:val="0"/>
        <w:overflowPunct w:val="0"/>
        <w:spacing w:before="96" w:after="120" w:line="360" w:lineRule="atLeast"/>
        <w:ind w:left="1440"/>
        <w:textAlignment w:val="baseline"/>
        <w:rPr>
          <w:rFonts w:ascii="Times New Roman" w:hAnsi="Times New Roman" w:cs="Times New Roman"/>
          <w:b/>
          <w:sz w:val="24"/>
          <w:szCs w:val="24"/>
          <w:lang w:eastAsia="sr-Latn-CS"/>
        </w:rPr>
      </w:pPr>
      <w:r w:rsidRPr="00A339D0">
        <w:rPr>
          <w:rFonts w:ascii="Times New Roman" w:hAnsi="Times New Roman" w:cs="Times New Roman"/>
          <w:b/>
          <w:sz w:val="24"/>
          <w:szCs w:val="24"/>
          <w:lang w:eastAsia="sr-Latn-CS"/>
        </w:rPr>
        <w:t>Član 4</w:t>
      </w:r>
    </w:p>
    <w:p w:rsidR="00192B3A" w:rsidRDefault="00192B3A" w:rsidP="00192B3A">
      <w:pPr>
        <w:widowControl w:val="0"/>
        <w:kinsoku w:val="0"/>
        <w:overflowPunct w:val="0"/>
        <w:spacing w:after="0" w:line="240" w:lineRule="auto"/>
        <w:jc w:val="both"/>
        <w:textAlignment w:val="baseline"/>
        <w:rPr>
          <w:rFonts w:ascii="Times New Roman" w:eastAsia="Times New Roman" w:hAnsi="Times New Roman" w:cs="Times New Roman"/>
          <w:sz w:val="24"/>
          <w:szCs w:val="24"/>
          <w:lang w:eastAsia="sr-Latn-CS"/>
        </w:rPr>
      </w:pPr>
      <w:r w:rsidRPr="0078611F">
        <w:rPr>
          <w:rFonts w:ascii="Times New Roman" w:eastAsia="Times New Roman" w:hAnsi="Times New Roman" w:cs="Times New Roman"/>
          <w:sz w:val="24"/>
          <w:szCs w:val="24"/>
          <w:lang w:eastAsia="sr-Latn-CS"/>
        </w:rPr>
        <w:t>Izvršilac se obavezuje:</w:t>
      </w:r>
    </w:p>
    <w:p w:rsidR="005212AD" w:rsidRDefault="005212AD" w:rsidP="005212AD">
      <w:pPr>
        <w:tabs>
          <w:tab w:val="left" w:pos="1950"/>
        </w:tabs>
        <w:spacing w:after="0" w:line="240" w:lineRule="auto"/>
        <w:jc w:val="both"/>
        <w:rPr>
          <w:rFonts w:ascii="Times New Roman" w:eastAsia="PMingLiU" w:hAnsi="Times New Roman" w:cs="Times New Roman"/>
          <w:sz w:val="24"/>
          <w:szCs w:val="24"/>
          <w:lang w:eastAsia="zh-TW"/>
        </w:rPr>
      </w:pPr>
      <w:r>
        <w:rPr>
          <w:rFonts w:ascii="Times New Roman" w:hAnsi="Times New Roman" w:cs="Times New Roman"/>
          <w:sz w:val="24"/>
          <w:szCs w:val="24"/>
        </w:rPr>
        <w:lastRenderedPageBreak/>
        <w:t>-</w:t>
      </w:r>
      <w:r>
        <w:rPr>
          <w:rFonts w:ascii="Times New Roman" w:eastAsia="PMingLiU" w:hAnsi="Times New Roman" w:cs="Times New Roman"/>
          <w:sz w:val="24"/>
          <w:szCs w:val="24"/>
          <w:lang w:eastAsia="zh-TW"/>
        </w:rPr>
        <w:t>da usluge koje su predmet ovog Ugovora izvodi u skladu sa važećim zakonskim propisima, normativima i standardima za ovu vrstu posla;</w:t>
      </w:r>
    </w:p>
    <w:p w:rsidR="005212AD" w:rsidRDefault="005212AD" w:rsidP="005212AD">
      <w:pPr>
        <w:tabs>
          <w:tab w:val="left" w:pos="284"/>
        </w:tabs>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da rukovodi izvršenjem svih usluga;</w:t>
      </w:r>
    </w:p>
    <w:p w:rsidR="005212AD" w:rsidRDefault="005212AD" w:rsidP="005212AD">
      <w:pPr>
        <w:tabs>
          <w:tab w:val="left" w:pos="284"/>
        </w:tabs>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da nadoknadi svu štetu Naručiocu, koja bude prouzrokovana nesavjesnim radom izvršioca posla</w:t>
      </w:r>
      <w:r w:rsidR="00CE35AB">
        <w:rPr>
          <w:rFonts w:ascii="Times New Roman" w:eastAsia="PMingLiU" w:hAnsi="Times New Roman" w:cs="Times New Roman"/>
          <w:sz w:val="24"/>
          <w:szCs w:val="24"/>
          <w:lang w:eastAsia="zh-TW"/>
        </w:rPr>
        <w:t>.</w:t>
      </w:r>
    </w:p>
    <w:p w:rsidR="005212AD" w:rsidRDefault="00CE35AB" w:rsidP="005212AD">
      <w:pPr>
        <w:spacing w:after="0" w:line="240" w:lineRule="auto"/>
        <w:jc w:val="both"/>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 o</w:t>
      </w:r>
      <w:r w:rsidR="005212AD">
        <w:rPr>
          <w:rFonts w:ascii="Times New Roman" w:hAnsi="Times New Roman" w:cs="Times New Roman"/>
          <w:bCs/>
          <w:color w:val="000000"/>
          <w:sz w:val="24"/>
          <w:szCs w:val="24"/>
          <w:lang w:val="sr-Latn-CS"/>
        </w:rPr>
        <w:t>d izvršioca posla se tokom pružanja ugovornih obaveza, očekuje profesionalna sara</w:t>
      </w:r>
      <w:r w:rsidR="005212AD">
        <w:rPr>
          <w:rFonts w:ascii="Times New Roman" w:hAnsi="Times New Roman" w:cs="Times New Roman"/>
          <w:bCs/>
          <w:color w:val="000000"/>
          <w:sz w:val="24"/>
          <w:szCs w:val="24"/>
        </w:rPr>
        <w:t>d</w:t>
      </w:r>
      <w:r w:rsidR="005212AD">
        <w:rPr>
          <w:rFonts w:ascii="Times New Roman" w:hAnsi="Times New Roman" w:cs="Times New Roman"/>
          <w:bCs/>
          <w:color w:val="000000"/>
          <w:sz w:val="24"/>
          <w:szCs w:val="24"/>
          <w:lang w:val="sr-Latn-CS"/>
        </w:rPr>
        <w:t>nja i komunikacija sa Naručiocem</w:t>
      </w:r>
      <w:r w:rsidR="003C58ED">
        <w:rPr>
          <w:rFonts w:ascii="Times New Roman" w:hAnsi="Times New Roman" w:cs="Times New Roman"/>
          <w:bCs/>
          <w:color w:val="000000"/>
          <w:sz w:val="24"/>
          <w:szCs w:val="24"/>
          <w:lang w:val="sr-Latn-CS"/>
        </w:rPr>
        <w:t>;</w:t>
      </w:r>
    </w:p>
    <w:p w:rsidR="003C58ED" w:rsidRPr="000E371A" w:rsidRDefault="003C58ED" w:rsidP="003C58ED">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izvršilac se obavezuje da u toku trajanja ovog ugovora, kao i po isteku istog, ne iznese bilo kakve službene ili povjerljive informacije u vezi ovog ugovora, posla i aktivnosti naručioca, bez prethodne saglasnosti naručioca.</w:t>
      </w:r>
    </w:p>
    <w:p w:rsidR="003C58ED" w:rsidRDefault="003C58ED" w:rsidP="003C58ED">
      <w:pPr>
        <w:spacing w:after="0" w:line="240" w:lineRule="auto"/>
        <w:jc w:val="both"/>
        <w:rPr>
          <w:rFonts w:ascii="Cambria" w:hAnsi="Cambria"/>
          <w:lang w:val="pl-PL" w:eastAsia="zh-TW"/>
        </w:rPr>
      </w:pPr>
    </w:p>
    <w:p w:rsidR="005212AD" w:rsidRDefault="005212AD" w:rsidP="00192B3A">
      <w:pPr>
        <w:widowControl w:val="0"/>
        <w:kinsoku w:val="0"/>
        <w:overflowPunct w:val="0"/>
        <w:spacing w:after="0" w:line="240" w:lineRule="auto"/>
        <w:jc w:val="both"/>
        <w:textAlignment w:val="baseline"/>
        <w:rPr>
          <w:rFonts w:ascii="Times New Roman" w:eastAsia="Times New Roman" w:hAnsi="Times New Roman" w:cs="Times New Roman"/>
          <w:sz w:val="24"/>
          <w:szCs w:val="24"/>
          <w:lang w:eastAsia="sr-Latn-CS"/>
        </w:rPr>
      </w:pPr>
    </w:p>
    <w:p w:rsidR="00192B3A" w:rsidRDefault="00192B3A" w:rsidP="00192B3A">
      <w:pPr>
        <w:widowControl w:val="0"/>
        <w:kinsoku w:val="0"/>
        <w:overflowPunct w:val="0"/>
        <w:spacing w:after="0" w:line="240" w:lineRule="auto"/>
        <w:jc w:val="center"/>
        <w:textAlignment w:val="baseline"/>
        <w:rPr>
          <w:rFonts w:ascii="Times New Roman" w:eastAsia="Times New Roman" w:hAnsi="Times New Roman" w:cs="Times New Roman"/>
          <w:b/>
          <w:sz w:val="24"/>
          <w:szCs w:val="24"/>
          <w:lang w:eastAsia="sr-Latn-CS"/>
        </w:rPr>
      </w:pPr>
      <w:r w:rsidRPr="00A339D0">
        <w:rPr>
          <w:rFonts w:ascii="Times New Roman" w:eastAsia="Times New Roman" w:hAnsi="Times New Roman" w:cs="Times New Roman"/>
          <w:b/>
          <w:sz w:val="24"/>
          <w:szCs w:val="24"/>
          <w:lang w:eastAsia="sr-Latn-CS"/>
        </w:rPr>
        <w:t>Član 5</w:t>
      </w:r>
    </w:p>
    <w:p w:rsidR="00F66934" w:rsidRDefault="00F66934" w:rsidP="00192B3A">
      <w:pPr>
        <w:widowControl w:val="0"/>
        <w:kinsoku w:val="0"/>
        <w:overflowPunct w:val="0"/>
        <w:spacing w:after="0" w:line="240" w:lineRule="auto"/>
        <w:jc w:val="center"/>
        <w:textAlignment w:val="baseline"/>
        <w:rPr>
          <w:rFonts w:ascii="Times New Roman" w:eastAsia="Times New Roman" w:hAnsi="Times New Roman" w:cs="Times New Roman"/>
          <w:b/>
          <w:sz w:val="24"/>
          <w:szCs w:val="24"/>
          <w:lang w:eastAsia="sr-Latn-CS"/>
        </w:rPr>
      </w:pPr>
    </w:p>
    <w:p w:rsidR="00F66934" w:rsidRPr="00F66934" w:rsidRDefault="00F66934" w:rsidP="00F66934">
      <w:pPr>
        <w:spacing w:after="0" w:line="240" w:lineRule="auto"/>
        <w:jc w:val="both"/>
        <w:rPr>
          <w:rFonts w:ascii="Times New Roman" w:hAnsi="Times New Roman" w:cs="Times New Roman"/>
          <w:bCs/>
          <w:sz w:val="24"/>
          <w:szCs w:val="24"/>
        </w:rPr>
      </w:pPr>
      <w:r w:rsidRPr="00F66934">
        <w:rPr>
          <w:rFonts w:ascii="Times New Roman" w:hAnsi="Times New Roman" w:cs="Times New Roman"/>
          <w:bCs/>
          <w:sz w:val="24"/>
          <w:szCs w:val="24"/>
          <w:lang w:val="sr-Latn-CS"/>
        </w:rPr>
        <w:t>Naručilac se obavezuje</w:t>
      </w:r>
      <w:r w:rsidRPr="00F66934">
        <w:rPr>
          <w:rFonts w:ascii="Times New Roman" w:hAnsi="Times New Roman" w:cs="Times New Roman"/>
          <w:bCs/>
          <w:sz w:val="24"/>
          <w:szCs w:val="24"/>
        </w:rPr>
        <w:t>:</w:t>
      </w:r>
    </w:p>
    <w:p w:rsidR="00557B69" w:rsidRDefault="00F66934" w:rsidP="00557B69">
      <w:pPr>
        <w:widowControl w:val="0"/>
        <w:kinsoku w:val="0"/>
        <w:overflowPunct w:val="0"/>
        <w:spacing w:after="0" w:line="240" w:lineRule="auto"/>
        <w:jc w:val="both"/>
        <w:textAlignment w:val="baseline"/>
        <w:rPr>
          <w:rFonts w:ascii="Times New Roman" w:eastAsia="Times New Roman" w:hAnsi="Times New Roman" w:cs="Times New Roman"/>
          <w:sz w:val="24"/>
          <w:szCs w:val="24"/>
          <w:lang w:eastAsia="sr-Latn-CS"/>
        </w:rPr>
      </w:pPr>
      <w:r>
        <w:rPr>
          <w:rFonts w:ascii="Times New Roman" w:hAnsi="Times New Roman" w:cs="Times New Roman"/>
          <w:sz w:val="24"/>
          <w:szCs w:val="24"/>
        </w:rPr>
        <w:t xml:space="preserve">- </w:t>
      </w:r>
      <w:r w:rsidR="00EB6109">
        <w:rPr>
          <w:rFonts w:ascii="Times New Roman" w:eastAsia="Times New Roman" w:hAnsi="Times New Roman" w:cs="Times New Roman"/>
          <w:sz w:val="24"/>
          <w:szCs w:val="24"/>
          <w:lang w:eastAsia="sr-Latn-CS"/>
        </w:rPr>
        <w:t>n</w:t>
      </w:r>
      <w:r w:rsidRPr="0078611F">
        <w:rPr>
          <w:rFonts w:ascii="Times New Roman" w:eastAsia="Times New Roman" w:hAnsi="Times New Roman" w:cs="Times New Roman"/>
          <w:sz w:val="24"/>
          <w:szCs w:val="24"/>
          <w:lang w:eastAsia="sr-Latn-CS"/>
        </w:rPr>
        <w:t>aručila</w:t>
      </w:r>
      <w:r w:rsidR="00EB6109">
        <w:rPr>
          <w:rFonts w:ascii="Times New Roman" w:eastAsia="Times New Roman" w:hAnsi="Times New Roman" w:cs="Times New Roman"/>
          <w:sz w:val="24"/>
          <w:szCs w:val="24"/>
          <w:lang w:eastAsia="sr-Latn-CS"/>
        </w:rPr>
        <w:t>c se obavezuje da blagovremeno i</w:t>
      </w:r>
      <w:r w:rsidRPr="0078611F">
        <w:rPr>
          <w:rFonts w:ascii="Times New Roman" w:eastAsia="Times New Roman" w:hAnsi="Times New Roman" w:cs="Times New Roman"/>
          <w:sz w:val="24"/>
          <w:szCs w:val="24"/>
          <w:lang w:eastAsia="sr-Latn-CS"/>
        </w:rPr>
        <w:t>zvršioca uvede u posao. Pod uvođenjem u posao podrazumijeva se obezbeđivanje svih potrebnih uslova i obavljan</w:t>
      </w:r>
      <w:r w:rsidR="00EB6109">
        <w:rPr>
          <w:rFonts w:ascii="Times New Roman" w:eastAsia="Times New Roman" w:hAnsi="Times New Roman" w:cs="Times New Roman"/>
          <w:sz w:val="24"/>
          <w:szCs w:val="24"/>
          <w:lang w:eastAsia="sr-Latn-CS"/>
        </w:rPr>
        <w:t>je prethodnih radnji od strane n</w:t>
      </w:r>
      <w:r w:rsidRPr="0078611F">
        <w:rPr>
          <w:rFonts w:ascii="Times New Roman" w:eastAsia="Times New Roman" w:hAnsi="Times New Roman" w:cs="Times New Roman"/>
          <w:sz w:val="24"/>
          <w:szCs w:val="24"/>
          <w:lang w:eastAsia="sr-Latn-CS"/>
        </w:rPr>
        <w:t>aručioca, neophodnih za nesmetano obavljanje posla.</w:t>
      </w:r>
    </w:p>
    <w:p w:rsidR="00557B69" w:rsidRDefault="00557B69" w:rsidP="00F66934">
      <w:pPr>
        <w:widowControl w:val="0"/>
        <w:kinsoku w:val="0"/>
        <w:overflowPunct w:val="0"/>
        <w:spacing w:after="0" w:line="240" w:lineRule="auto"/>
        <w:jc w:val="both"/>
        <w:textAlignment w:val="baseline"/>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w:t>
      </w:r>
      <w:r w:rsidR="00EB6109">
        <w:rPr>
          <w:rFonts w:ascii="Times New Roman" w:hAnsi="Times New Roman" w:cs="Times New Roman"/>
          <w:sz w:val="24"/>
          <w:szCs w:val="24"/>
        </w:rPr>
        <w:t>o</w:t>
      </w:r>
      <w:r>
        <w:rPr>
          <w:rFonts w:ascii="Times New Roman" w:hAnsi="Times New Roman" w:cs="Times New Roman"/>
          <w:sz w:val="24"/>
          <w:szCs w:val="24"/>
        </w:rPr>
        <w:t>bezbjedi izvšiocu posla pravo pristupa lokaciji predviđenoj za obavljanje usluga;</w:t>
      </w:r>
    </w:p>
    <w:p w:rsidR="00F66934" w:rsidRDefault="00EB6109" w:rsidP="00F669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i</w:t>
      </w:r>
      <w:r w:rsidR="00F66934">
        <w:rPr>
          <w:rFonts w:ascii="Times New Roman" w:hAnsi="Times New Roman" w:cs="Times New Roman"/>
          <w:sz w:val="24"/>
          <w:szCs w:val="24"/>
        </w:rPr>
        <w:t>zvrši plaćanje za isporučene SAS licence na način i u rokovima kako je ugovoreno;</w:t>
      </w:r>
    </w:p>
    <w:p w:rsidR="00F66934" w:rsidRDefault="00EB6109" w:rsidP="00F669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d</w:t>
      </w:r>
      <w:r w:rsidR="00F66934">
        <w:rPr>
          <w:rFonts w:ascii="Times New Roman" w:hAnsi="Times New Roman" w:cs="Times New Roman"/>
          <w:sz w:val="24"/>
          <w:szCs w:val="24"/>
        </w:rPr>
        <w:t xml:space="preserve">a blagovremeno, u postupku perioda obavljanja usluga dostavlja ponuđaču posla,  </w:t>
      </w:r>
    </w:p>
    <w:p w:rsidR="006412B0" w:rsidRDefault="00D575A4" w:rsidP="006412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preko  ovlašćenog lica n</w:t>
      </w:r>
      <w:r w:rsidR="00F66934">
        <w:rPr>
          <w:rFonts w:ascii="Times New Roman" w:hAnsi="Times New Roman" w:cs="Times New Roman"/>
          <w:sz w:val="24"/>
          <w:szCs w:val="24"/>
        </w:rPr>
        <w:t>aručioca pisanim putem ili e-mailom podatke o uočenim</w:t>
      </w:r>
      <w:r w:rsidR="006412B0">
        <w:rPr>
          <w:rFonts w:ascii="Times New Roman" w:hAnsi="Times New Roman" w:cs="Times New Roman"/>
          <w:sz w:val="24"/>
          <w:szCs w:val="24"/>
        </w:rPr>
        <w:t xml:space="preserve">nedostacima   </w:t>
      </w:r>
    </w:p>
    <w:p w:rsidR="006412B0" w:rsidRPr="00F66934" w:rsidRDefault="006412B0" w:rsidP="006412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cilju blagovremenog otklanjanja nedostataka</w:t>
      </w:r>
    </w:p>
    <w:p w:rsidR="00192B3A" w:rsidRPr="0078611F" w:rsidRDefault="00192B3A" w:rsidP="00192B3A">
      <w:pPr>
        <w:widowControl w:val="0"/>
        <w:kinsoku w:val="0"/>
        <w:overflowPunct w:val="0"/>
        <w:spacing w:after="0" w:line="240" w:lineRule="auto"/>
        <w:jc w:val="center"/>
        <w:textAlignment w:val="baseline"/>
        <w:rPr>
          <w:rFonts w:ascii="Times New Roman" w:eastAsia="Times New Roman" w:hAnsi="Times New Roman" w:cs="Times New Roman"/>
          <w:sz w:val="24"/>
          <w:szCs w:val="24"/>
          <w:lang w:eastAsia="sr-Latn-CS"/>
        </w:rPr>
      </w:pPr>
    </w:p>
    <w:p w:rsidR="00192B3A" w:rsidRPr="00A21613" w:rsidRDefault="00A21613" w:rsidP="00A21613">
      <w:pPr>
        <w:widowControl w:val="0"/>
        <w:kinsoku w:val="0"/>
        <w:overflowPunct w:val="0"/>
        <w:spacing w:after="0" w:line="240" w:lineRule="auto"/>
        <w:jc w:val="center"/>
        <w:textAlignment w:val="baseline"/>
        <w:rPr>
          <w:rFonts w:ascii="Times New Roman" w:eastAsia="Times New Roman" w:hAnsi="Times New Roman" w:cs="Times New Roman"/>
          <w:b/>
          <w:sz w:val="24"/>
          <w:szCs w:val="24"/>
          <w:lang w:eastAsia="sr-Latn-CS"/>
        </w:rPr>
      </w:pPr>
      <w:r w:rsidRPr="00A21613">
        <w:rPr>
          <w:rFonts w:ascii="Times New Roman" w:eastAsia="Times New Roman" w:hAnsi="Times New Roman" w:cs="Times New Roman"/>
          <w:b/>
          <w:sz w:val="24"/>
          <w:szCs w:val="24"/>
          <w:lang w:eastAsia="sr-Latn-CS"/>
        </w:rPr>
        <w:t>Član 6</w:t>
      </w:r>
    </w:p>
    <w:p w:rsidR="00192B3A" w:rsidRPr="000E371A" w:rsidRDefault="00D575A4" w:rsidP="00192B3A">
      <w:pPr>
        <w:spacing w:after="0" w:line="240" w:lineRule="auto"/>
        <w:jc w:val="both"/>
        <w:rPr>
          <w:rFonts w:ascii="Times New Roman" w:hAnsi="Times New Roman" w:cs="Times New Roman"/>
          <w:sz w:val="24"/>
          <w:szCs w:val="24"/>
          <w:lang w:val="pl-PL" w:eastAsia="zh-TW"/>
        </w:rPr>
      </w:pPr>
      <w:r>
        <w:rPr>
          <w:rFonts w:ascii="Times New Roman" w:hAnsi="Times New Roman" w:cs="Times New Roman"/>
          <w:sz w:val="24"/>
          <w:szCs w:val="24"/>
          <w:lang w:val="pl-PL" w:eastAsia="zh-TW"/>
        </w:rPr>
        <w:t>Izvršilac se obavezuje da n</w:t>
      </w:r>
      <w:r w:rsidR="00192B3A" w:rsidRPr="000E371A">
        <w:rPr>
          <w:rFonts w:ascii="Times New Roman" w:hAnsi="Times New Roman" w:cs="Times New Roman"/>
          <w:sz w:val="24"/>
          <w:szCs w:val="24"/>
          <w:lang w:val="pl-PL" w:eastAsia="zh-TW"/>
        </w:rPr>
        <w:t>aručiocu u trenutku</w:t>
      </w:r>
      <w:r w:rsidR="00112F8F" w:rsidRPr="000E371A">
        <w:rPr>
          <w:rFonts w:ascii="Times New Roman" w:hAnsi="Times New Roman" w:cs="Times New Roman"/>
          <w:sz w:val="24"/>
          <w:szCs w:val="24"/>
          <w:lang w:val="pl-PL" w:eastAsia="zh-TW"/>
        </w:rPr>
        <w:t xml:space="preserve"> zaključivanja</w:t>
      </w:r>
      <w:r>
        <w:rPr>
          <w:rFonts w:ascii="Times New Roman" w:hAnsi="Times New Roman" w:cs="Times New Roman"/>
          <w:sz w:val="24"/>
          <w:szCs w:val="24"/>
          <w:lang w:val="pl-PL" w:eastAsia="zh-TW"/>
        </w:rPr>
        <w:t xml:space="preserve"> ovog ugovora preda g</w:t>
      </w:r>
      <w:r w:rsidR="00192B3A" w:rsidRPr="000E371A">
        <w:rPr>
          <w:rFonts w:ascii="Times New Roman" w:hAnsi="Times New Roman" w:cs="Times New Roman"/>
          <w:sz w:val="24"/>
          <w:szCs w:val="24"/>
          <w:lang w:val="pl-PL" w:eastAsia="zh-TW"/>
        </w:rPr>
        <w:t>aranciju za dobro izvršenje ugovora na iznos 5% od ukupne vrijednos</w:t>
      </w:r>
      <w:r>
        <w:rPr>
          <w:rFonts w:ascii="Times New Roman" w:hAnsi="Times New Roman" w:cs="Times New Roman"/>
          <w:sz w:val="24"/>
          <w:szCs w:val="24"/>
          <w:lang w:val="pl-PL" w:eastAsia="zh-TW"/>
        </w:rPr>
        <w:t>ti u</w:t>
      </w:r>
      <w:r w:rsidR="001306FA" w:rsidRPr="000E371A">
        <w:rPr>
          <w:rFonts w:ascii="Times New Roman" w:hAnsi="Times New Roman" w:cs="Times New Roman"/>
          <w:sz w:val="24"/>
          <w:szCs w:val="24"/>
          <w:lang w:val="pl-PL" w:eastAsia="zh-TW"/>
        </w:rPr>
        <w:t>govora</w:t>
      </w:r>
      <w:r w:rsidR="00112F8F" w:rsidRPr="000E371A">
        <w:rPr>
          <w:rFonts w:ascii="Times New Roman" w:hAnsi="Times New Roman" w:cs="Times New Roman"/>
          <w:sz w:val="24"/>
          <w:szCs w:val="24"/>
          <w:lang w:val="pl-PL" w:eastAsia="zh-TW"/>
        </w:rPr>
        <w:t>.</w:t>
      </w:r>
    </w:p>
    <w:p w:rsidR="00192B3A" w:rsidRPr="000E371A" w:rsidRDefault="00112F8F" w:rsidP="00192B3A">
      <w:pPr>
        <w:spacing w:after="0" w:line="240" w:lineRule="auto"/>
        <w:jc w:val="both"/>
        <w:rPr>
          <w:rFonts w:ascii="Times New Roman" w:hAnsi="Times New Roman" w:cs="Times New Roman"/>
          <w:sz w:val="24"/>
          <w:szCs w:val="24"/>
          <w:lang w:val="pl-PL" w:eastAsia="zh-TW"/>
        </w:rPr>
      </w:pPr>
      <w:r w:rsidRPr="000E371A">
        <w:rPr>
          <w:rFonts w:ascii="Times New Roman" w:hAnsi="Times New Roman" w:cs="Times New Roman"/>
          <w:sz w:val="24"/>
          <w:szCs w:val="24"/>
          <w:lang w:val="pl-PL" w:eastAsia="zh-TW"/>
        </w:rPr>
        <w:t>N</w:t>
      </w:r>
      <w:r w:rsidR="00D575A4">
        <w:rPr>
          <w:rFonts w:ascii="Times New Roman" w:hAnsi="Times New Roman" w:cs="Times New Roman"/>
          <w:sz w:val="24"/>
          <w:szCs w:val="24"/>
          <w:lang w:val="pl-PL" w:eastAsia="zh-TW"/>
        </w:rPr>
        <w:t>avedenu garanciju n</w:t>
      </w:r>
      <w:r w:rsidR="00192B3A" w:rsidRPr="000E371A">
        <w:rPr>
          <w:rFonts w:ascii="Times New Roman" w:hAnsi="Times New Roman" w:cs="Times New Roman"/>
          <w:sz w:val="24"/>
          <w:szCs w:val="24"/>
          <w:lang w:val="pl-PL" w:eastAsia="zh-TW"/>
        </w:rPr>
        <w:t xml:space="preserve">aručilac može aktivirati u svakom momentu kada nastupi </w:t>
      </w:r>
      <w:r w:rsidR="00D575A4">
        <w:rPr>
          <w:rFonts w:ascii="Times New Roman" w:hAnsi="Times New Roman" w:cs="Times New Roman"/>
          <w:sz w:val="24"/>
          <w:szCs w:val="24"/>
          <w:lang w:val="pl-PL" w:eastAsia="zh-TW"/>
        </w:rPr>
        <w:t>neki od razloga za raskid ovog u</w:t>
      </w:r>
      <w:r w:rsidR="00192B3A" w:rsidRPr="000E371A">
        <w:rPr>
          <w:rFonts w:ascii="Times New Roman" w:hAnsi="Times New Roman" w:cs="Times New Roman"/>
          <w:sz w:val="24"/>
          <w:szCs w:val="24"/>
          <w:lang w:val="pl-PL" w:eastAsia="zh-TW"/>
        </w:rPr>
        <w:t>govora.</w:t>
      </w:r>
    </w:p>
    <w:p w:rsidR="00192B3A" w:rsidRDefault="00192B3A" w:rsidP="00192B3A">
      <w:pPr>
        <w:spacing w:after="0" w:line="240" w:lineRule="auto"/>
        <w:jc w:val="both"/>
        <w:rPr>
          <w:rFonts w:ascii="Times New Roman" w:hAnsi="Times New Roman" w:cs="Times New Roman"/>
          <w:color w:val="000000"/>
          <w:sz w:val="24"/>
          <w:szCs w:val="24"/>
          <w:lang w:val="pl-PL"/>
        </w:rPr>
      </w:pPr>
      <w:r w:rsidRPr="000E371A">
        <w:rPr>
          <w:rFonts w:ascii="Times New Roman" w:hAnsi="Times New Roman" w:cs="Times New Roman"/>
          <w:color w:val="000000"/>
          <w:sz w:val="24"/>
          <w:szCs w:val="24"/>
          <w:lang w:val="pl-PL"/>
        </w:rPr>
        <w:t xml:space="preserve">Naručilac se obavezuje da neposredno nakon  ispunjenja obaveza, na način i pod uslovima iz ovog ugovora,  vrati  </w:t>
      </w:r>
      <w:r w:rsidR="00112F8F" w:rsidRPr="000E371A">
        <w:rPr>
          <w:rFonts w:ascii="Times New Roman" w:hAnsi="Times New Roman" w:cs="Times New Roman"/>
          <w:color w:val="000000"/>
          <w:sz w:val="24"/>
          <w:szCs w:val="24"/>
          <w:lang w:val="pl-PL"/>
        </w:rPr>
        <w:t>izvršiocu</w:t>
      </w:r>
      <w:r w:rsidRPr="000E371A">
        <w:rPr>
          <w:rFonts w:ascii="Times New Roman" w:hAnsi="Times New Roman" w:cs="Times New Roman"/>
          <w:color w:val="000000"/>
          <w:sz w:val="24"/>
          <w:szCs w:val="24"/>
          <w:lang w:val="pl-PL"/>
        </w:rPr>
        <w:t xml:space="preserve">  garanciju.</w:t>
      </w:r>
    </w:p>
    <w:p w:rsidR="00A21613" w:rsidRPr="00A21613" w:rsidRDefault="00A21613" w:rsidP="00A21613">
      <w:pPr>
        <w:spacing w:after="0" w:line="240" w:lineRule="auto"/>
        <w:jc w:val="center"/>
        <w:rPr>
          <w:rFonts w:ascii="Times New Roman" w:hAnsi="Times New Roman" w:cs="Times New Roman"/>
          <w:b/>
          <w:sz w:val="24"/>
          <w:szCs w:val="24"/>
          <w:lang w:val="pl-PL" w:eastAsia="zh-TW"/>
        </w:rPr>
      </w:pPr>
      <w:r w:rsidRPr="00A21613">
        <w:rPr>
          <w:rFonts w:ascii="Times New Roman" w:hAnsi="Times New Roman" w:cs="Times New Roman"/>
          <w:b/>
          <w:sz w:val="24"/>
          <w:szCs w:val="24"/>
          <w:lang w:val="pl-PL" w:eastAsia="zh-TW"/>
        </w:rPr>
        <w:t>Član 7</w:t>
      </w:r>
    </w:p>
    <w:p w:rsidR="00192B3A" w:rsidRDefault="00192B3A" w:rsidP="00192B3A">
      <w:pPr>
        <w:spacing w:after="120" w:line="240" w:lineRule="auto"/>
        <w:jc w:val="both"/>
        <w:rPr>
          <w:rFonts w:ascii="Times New Roman" w:eastAsia="PMingLiU" w:hAnsi="Times New Roman" w:cs="Times New Roman"/>
          <w:sz w:val="24"/>
          <w:szCs w:val="24"/>
          <w:lang w:eastAsia="zh-TW"/>
        </w:rPr>
      </w:pPr>
      <w:r w:rsidRPr="00521F6C">
        <w:rPr>
          <w:rFonts w:ascii="Times New Roman" w:eastAsia="PMingLiU" w:hAnsi="Times New Roman" w:cs="Times New Roman"/>
          <w:sz w:val="24"/>
          <w:szCs w:val="24"/>
          <w:lang w:eastAsia="zh-TW"/>
        </w:rPr>
        <w:t xml:space="preserve">Ugovorne strane </w:t>
      </w:r>
      <w:r w:rsidR="00D575A4">
        <w:rPr>
          <w:rFonts w:ascii="Times New Roman" w:eastAsia="PMingLiU" w:hAnsi="Times New Roman" w:cs="Times New Roman"/>
          <w:sz w:val="24"/>
          <w:szCs w:val="24"/>
          <w:lang w:eastAsia="zh-TW"/>
        </w:rPr>
        <w:t>su saglasne da do raskida ovog u</w:t>
      </w:r>
      <w:r w:rsidRPr="00521F6C">
        <w:rPr>
          <w:rFonts w:ascii="Times New Roman" w:eastAsia="PMingLiU" w:hAnsi="Times New Roman" w:cs="Times New Roman"/>
          <w:sz w:val="24"/>
          <w:szCs w:val="24"/>
          <w:lang w:eastAsia="zh-TW"/>
        </w:rPr>
        <w:t xml:space="preserve">govora može doći ako </w:t>
      </w:r>
      <w:r w:rsidR="00D575A4">
        <w:rPr>
          <w:rFonts w:ascii="Times New Roman" w:eastAsia="PMingLiU" w:hAnsi="Times New Roman" w:cs="Times New Roman"/>
          <w:sz w:val="24"/>
          <w:szCs w:val="24"/>
          <w:lang w:eastAsia="zh-TW"/>
        </w:rPr>
        <w:t>i</w:t>
      </w:r>
      <w:r w:rsidR="00EC506C">
        <w:rPr>
          <w:rFonts w:ascii="Times New Roman" w:eastAsia="PMingLiU" w:hAnsi="Times New Roman" w:cs="Times New Roman"/>
          <w:sz w:val="24"/>
          <w:szCs w:val="24"/>
          <w:lang w:eastAsia="zh-TW"/>
        </w:rPr>
        <w:t>zvršilac</w:t>
      </w:r>
      <w:r w:rsidRPr="00521F6C">
        <w:rPr>
          <w:rFonts w:ascii="Times New Roman" w:eastAsia="PMingLiU" w:hAnsi="Times New Roman" w:cs="Times New Roman"/>
          <w:sz w:val="24"/>
          <w:szCs w:val="24"/>
          <w:lang w:eastAsia="zh-TW"/>
        </w:rPr>
        <w:t xml:space="preserve"> ne bude izvršavao svoje obaveze u</w:t>
      </w:r>
      <w:r w:rsidR="00D575A4">
        <w:rPr>
          <w:rFonts w:ascii="Times New Roman" w:eastAsia="PMingLiU" w:hAnsi="Times New Roman" w:cs="Times New Roman"/>
          <w:sz w:val="24"/>
          <w:szCs w:val="24"/>
          <w:lang w:eastAsia="zh-TW"/>
        </w:rPr>
        <w:t xml:space="preserve"> rokovima i na način predviđen u</w:t>
      </w:r>
      <w:r w:rsidRPr="00521F6C">
        <w:rPr>
          <w:rFonts w:ascii="Times New Roman" w:eastAsia="PMingLiU" w:hAnsi="Times New Roman" w:cs="Times New Roman"/>
          <w:sz w:val="24"/>
          <w:szCs w:val="24"/>
          <w:lang w:eastAsia="zh-TW"/>
        </w:rPr>
        <w:t>govorom</w:t>
      </w:r>
      <w:r w:rsidR="0015716B">
        <w:rPr>
          <w:rFonts w:ascii="Times New Roman" w:eastAsia="PMingLiU" w:hAnsi="Times New Roman" w:cs="Times New Roman"/>
          <w:sz w:val="24"/>
          <w:szCs w:val="24"/>
          <w:lang w:eastAsia="zh-TW"/>
        </w:rPr>
        <w:t>.</w:t>
      </w:r>
    </w:p>
    <w:p w:rsidR="007B6116" w:rsidRDefault="0015716B" w:rsidP="007B6116">
      <w:pPr>
        <w:spacing w:after="0" w:line="240" w:lineRule="auto"/>
        <w:jc w:val="both"/>
        <w:rPr>
          <w:rFonts w:ascii="Times New Roman" w:hAnsi="Times New Roman" w:cs="Times New Roman"/>
          <w:color w:val="000000"/>
          <w:sz w:val="24"/>
          <w:szCs w:val="24"/>
        </w:rPr>
      </w:pPr>
      <w:r>
        <w:rPr>
          <w:rFonts w:ascii="Times New Roman" w:eastAsia="PMingLiU" w:hAnsi="Times New Roman" w:cs="Times New Roman"/>
          <w:sz w:val="24"/>
          <w:szCs w:val="24"/>
          <w:lang w:eastAsia="zh-TW"/>
        </w:rPr>
        <w:t xml:space="preserve">U slučaju kada naručilac ustanovi da </w:t>
      </w:r>
      <w:r w:rsidR="00D575A4">
        <w:rPr>
          <w:rFonts w:ascii="Times New Roman" w:eastAsia="PMingLiU" w:hAnsi="Times New Roman" w:cs="Times New Roman"/>
          <w:sz w:val="24"/>
          <w:szCs w:val="24"/>
          <w:lang w:eastAsia="zh-TW"/>
        </w:rPr>
        <w:t>izvršilac</w:t>
      </w:r>
      <w:r>
        <w:rPr>
          <w:rFonts w:ascii="Times New Roman" w:eastAsia="PMingLiU" w:hAnsi="Times New Roman" w:cs="Times New Roman"/>
          <w:sz w:val="24"/>
          <w:szCs w:val="24"/>
          <w:lang w:eastAsia="zh-TW"/>
        </w:rPr>
        <w:t xml:space="preserve"> ne pruža usluge po opisu, rokovima i cijenama i na način kako je dao u svojoj ponudi, koja je u skladu sa tenderskom dokumentacijom, odnosno odstupa od traženog, odnosno ponuđenog iz ponude </w:t>
      </w:r>
      <w:r w:rsidR="00CB322D">
        <w:rPr>
          <w:rFonts w:ascii="Times New Roman" w:eastAsia="PMingLiU" w:hAnsi="Times New Roman" w:cs="Times New Roman"/>
          <w:sz w:val="24"/>
          <w:szCs w:val="24"/>
          <w:lang w:eastAsia="zh-TW"/>
        </w:rPr>
        <w:t>izvršioca</w:t>
      </w:r>
      <w:r>
        <w:rPr>
          <w:rFonts w:ascii="Times New Roman" w:eastAsia="PMingLiU" w:hAnsi="Times New Roman" w:cs="Times New Roman"/>
          <w:sz w:val="24"/>
          <w:szCs w:val="24"/>
          <w:lang w:eastAsia="zh-TW"/>
        </w:rPr>
        <w:t xml:space="preserve">, naručilac je obavezan da prethodno pisanim putem pozove ponuđača i da putem zapisnika zajednički konstatuju uzrok i obim uočenih propusta i pokušaju ga sporazumno otkloniti. </w:t>
      </w:r>
      <w:r w:rsidR="00D575A4">
        <w:rPr>
          <w:rFonts w:ascii="Times New Roman" w:hAnsi="Times New Roman" w:cs="Times New Roman"/>
          <w:color w:val="000000"/>
          <w:sz w:val="24"/>
          <w:szCs w:val="24"/>
        </w:rPr>
        <w:t>Ukoliko se n</w:t>
      </w:r>
      <w:r w:rsidR="007B6116">
        <w:rPr>
          <w:rFonts w:ascii="Times New Roman" w:hAnsi="Times New Roman" w:cs="Times New Roman"/>
          <w:color w:val="000000"/>
          <w:sz w:val="24"/>
          <w:szCs w:val="24"/>
        </w:rPr>
        <w:t xml:space="preserve">aručilac i </w:t>
      </w:r>
      <w:r w:rsidR="00D575A4">
        <w:rPr>
          <w:rFonts w:ascii="Times New Roman" w:hAnsi="Times New Roman" w:cs="Times New Roman"/>
          <w:color w:val="000000"/>
          <w:sz w:val="24"/>
          <w:szCs w:val="24"/>
        </w:rPr>
        <w:t>izvršilac</w:t>
      </w:r>
      <w:r w:rsidR="007B6116">
        <w:rPr>
          <w:rFonts w:ascii="Times New Roman" w:hAnsi="Times New Roman" w:cs="Times New Roman"/>
          <w:color w:val="000000"/>
          <w:sz w:val="24"/>
          <w:szCs w:val="24"/>
        </w:rPr>
        <w:t xml:space="preserve"> ne dogovore sporazumno u vezi otklanjanja utvrđenih propusta, ili se </w:t>
      </w:r>
      <w:r w:rsidR="00D575A4">
        <w:rPr>
          <w:rFonts w:ascii="Times New Roman" w:hAnsi="Times New Roman" w:cs="Times New Roman"/>
          <w:color w:val="000000"/>
          <w:sz w:val="24"/>
          <w:szCs w:val="24"/>
        </w:rPr>
        <w:t>i</w:t>
      </w:r>
      <w:r w:rsidR="00CB322D">
        <w:rPr>
          <w:rFonts w:ascii="Times New Roman" w:hAnsi="Times New Roman" w:cs="Times New Roman"/>
          <w:color w:val="000000"/>
          <w:sz w:val="24"/>
          <w:szCs w:val="24"/>
        </w:rPr>
        <w:t>zvršilac</w:t>
      </w:r>
      <w:r w:rsidR="00D575A4">
        <w:rPr>
          <w:rFonts w:ascii="Times New Roman" w:hAnsi="Times New Roman" w:cs="Times New Roman"/>
          <w:color w:val="000000"/>
          <w:sz w:val="24"/>
          <w:szCs w:val="24"/>
        </w:rPr>
        <w:t xml:space="preserve"> ne odazove pozivu naručioca, n</w:t>
      </w:r>
      <w:r w:rsidR="007B6116">
        <w:rPr>
          <w:rFonts w:ascii="Times New Roman" w:hAnsi="Times New Roman" w:cs="Times New Roman"/>
          <w:color w:val="000000"/>
          <w:sz w:val="24"/>
          <w:szCs w:val="24"/>
        </w:rPr>
        <w:t xml:space="preserve">aručilac ima pravo raskinuti ugovor i zahtijevati naknadu štete od </w:t>
      </w:r>
      <w:r w:rsidR="00D575A4">
        <w:rPr>
          <w:rFonts w:ascii="Times New Roman" w:hAnsi="Times New Roman" w:cs="Times New Roman"/>
          <w:color w:val="000000"/>
          <w:sz w:val="24"/>
          <w:szCs w:val="24"/>
        </w:rPr>
        <w:t>izvršioca</w:t>
      </w:r>
      <w:r w:rsidR="007B6116">
        <w:rPr>
          <w:rFonts w:ascii="Times New Roman" w:hAnsi="Times New Roman" w:cs="Times New Roman"/>
          <w:color w:val="000000"/>
          <w:sz w:val="24"/>
          <w:szCs w:val="24"/>
        </w:rPr>
        <w:t>.</w:t>
      </w:r>
    </w:p>
    <w:p w:rsidR="007B6116" w:rsidRDefault="00CB322D" w:rsidP="007B6116">
      <w:pPr>
        <w:pStyle w:val="BodyText2"/>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Izvršilac </w:t>
      </w:r>
      <w:r w:rsidR="007B6116">
        <w:rPr>
          <w:rFonts w:ascii="Times New Roman" w:hAnsi="Times New Roman"/>
          <w:sz w:val="24"/>
          <w:szCs w:val="24"/>
          <w:lang w:val="en-US"/>
        </w:rPr>
        <w:t xml:space="preserve">ima pravo da </w:t>
      </w:r>
      <w:r w:rsidR="00D575A4">
        <w:rPr>
          <w:rFonts w:ascii="Times New Roman" w:hAnsi="Times New Roman"/>
          <w:sz w:val="24"/>
          <w:szCs w:val="24"/>
          <w:lang w:val="en-US"/>
        </w:rPr>
        <w:t>jednostrano raskine ugovor ako n</w:t>
      </w:r>
      <w:r w:rsidR="007B6116">
        <w:rPr>
          <w:rFonts w:ascii="Times New Roman" w:hAnsi="Times New Roman"/>
          <w:sz w:val="24"/>
          <w:szCs w:val="24"/>
          <w:lang w:val="en-US"/>
        </w:rPr>
        <w:t>aručilac na izvrši plaćanje u rokovima i na način predviđen ugovorom.</w:t>
      </w:r>
    </w:p>
    <w:p w:rsidR="0015716B" w:rsidRDefault="0015716B" w:rsidP="00192B3A">
      <w:pPr>
        <w:spacing w:after="120" w:line="240" w:lineRule="auto"/>
        <w:jc w:val="both"/>
        <w:rPr>
          <w:rFonts w:ascii="Times New Roman" w:eastAsia="PMingLiU" w:hAnsi="Times New Roman" w:cs="Times New Roman"/>
          <w:sz w:val="24"/>
          <w:szCs w:val="24"/>
          <w:lang w:eastAsia="zh-TW"/>
        </w:rPr>
      </w:pPr>
    </w:p>
    <w:p w:rsidR="00540194" w:rsidRDefault="00540194" w:rsidP="00A21613">
      <w:pPr>
        <w:spacing w:after="120" w:line="240" w:lineRule="auto"/>
        <w:jc w:val="center"/>
        <w:rPr>
          <w:rFonts w:ascii="Times New Roman" w:eastAsia="PMingLiU" w:hAnsi="Times New Roman" w:cs="Times New Roman"/>
          <w:b/>
          <w:sz w:val="24"/>
          <w:szCs w:val="24"/>
          <w:lang w:eastAsia="zh-TW"/>
        </w:rPr>
      </w:pPr>
    </w:p>
    <w:p w:rsidR="00540194" w:rsidRDefault="00540194" w:rsidP="00A21613">
      <w:pPr>
        <w:spacing w:after="120" w:line="240" w:lineRule="auto"/>
        <w:jc w:val="center"/>
        <w:rPr>
          <w:rFonts w:ascii="Times New Roman" w:eastAsia="PMingLiU" w:hAnsi="Times New Roman" w:cs="Times New Roman"/>
          <w:b/>
          <w:sz w:val="24"/>
          <w:szCs w:val="24"/>
          <w:lang w:eastAsia="zh-TW"/>
        </w:rPr>
      </w:pPr>
    </w:p>
    <w:p w:rsidR="00A21613" w:rsidRPr="00A21613" w:rsidRDefault="00A21613" w:rsidP="00A21613">
      <w:pPr>
        <w:spacing w:after="120" w:line="240" w:lineRule="auto"/>
        <w:jc w:val="center"/>
        <w:rPr>
          <w:rFonts w:ascii="Times New Roman" w:eastAsia="PMingLiU" w:hAnsi="Times New Roman" w:cs="Times New Roman"/>
          <w:b/>
          <w:sz w:val="24"/>
          <w:szCs w:val="24"/>
          <w:lang w:eastAsia="zh-TW"/>
        </w:rPr>
      </w:pPr>
      <w:r w:rsidRPr="00A21613">
        <w:rPr>
          <w:rFonts w:ascii="Times New Roman" w:eastAsia="PMingLiU" w:hAnsi="Times New Roman" w:cs="Times New Roman"/>
          <w:b/>
          <w:sz w:val="24"/>
          <w:szCs w:val="24"/>
          <w:lang w:eastAsia="zh-TW"/>
        </w:rPr>
        <w:t>Član 8</w:t>
      </w:r>
    </w:p>
    <w:p w:rsidR="00192B3A" w:rsidRPr="000254B7" w:rsidRDefault="00192B3A" w:rsidP="00192B3A">
      <w:pPr>
        <w:spacing w:after="120" w:line="240" w:lineRule="auto"/>
        <w:jc w:val="both"/>
        <w:rPr>
          <w:rFonts w:ascii="Times New Roman" w:eastAsia="PMingLiU" w:hAnsi="Times New Roman" w:cs="Times New Roman"/>
          <w:sz w:val="24"/>
          <w:szCs w:val="24"/>
          <w:lang w:eastAsia="zh-TW"/>
        </w:rPr>
      </w:pPr>
      <w:r w:rsidRPr="00521F6C">
        <w:rPr>
          <w:rFonts w:ascii="Times New Roman" w:eastAsia="PMingLiU" w:hAnsi="Times New Roman" w:cs="Times New Roman"/>
          <w:sz w:val="24"/>
          <w:szCs w:val="24"/>
          <w:lang w:eastAsia="zh-TW"/>
        </w:rPr>
        <w:t>Ukoliko jedna od ugovornih strana ne izvrši svoje ugovorne obaveze, druga ugovorna strana može raskinuti Ugovor, uz prethodno pisano upozorenje druge strane, a sve posljedice eventualnog raskida Ugovora, snosiće ugovorna strana koja nije izvršila svoje ugovorne obaveze.</w:t>
      </w:r>
    </w:p>
    <w:p w:rsidR="00192B3A" w:rsidRDefault="00540194" w:rsidP="00192B3A">
      <w:pPr>
        <w:widowControl w:val="0"/>
        <w:kinsoku w:val="0"/>
        <w:overflowPunct w:val="0"/>
        <w:spacing w:after="0" w:line="240" w:lineRule="auto"/>
        <w:jc w:val="center"/>
        <w:textAlignment w:val="baseline"/>
        <w:rPr>
          <w:rFonts w:ascii="Times New Roman" w:eastAsia="Times New Roman" w:hAnsi="Times New Roman" w:cs="Times New Roman"/>
          <w:b/>
          <w:sz w:val="24"/>
          <w:szCs w:val="24"/>
          <w:lang w:eastAsia="sr-Latn-CS"/>
        </w:rPr>
      </w:pPr>
      <w:r>
        <w:rPr>
          <w:rFonts w:ascii="Times New Roman" w:eastAsia="Times New Roman" w:hAnsi="Times New Roman" w:cs="Times New Roman"/>
          <w:b/>
          <w:sz w:val="24"/>
          <w:szCs w:val="24"/>
          <w:lang w:eastAsia="sr-Latn-CS"/>
        </w:rPr>
        <w:t>Član 9</w:t>
      </w:r>
    </w:p>
    <w:p w:rsidR="00192B3A" w:rsidRDefault="00192B3A" w:rsidP="00192B3A">
      <w:pPr>
        <w:widowControl w:val="0"/>
        <w:kinsoku w:val="0"/>
        <w:overflowPunct w:val="0"/>
        <w:spacing w:after="0" w:line="240" w:lineRule="auto"/>
        <w:jc w:val="both"/>
        <w:textAlignment w:val="baseline"/>
        <w:rPr>
          <w:rFonts w:ascii="Times New Roman" w:eastAsia="Times New Roman" w:hAnsi="Times New Roman" w:cs="Times New Roman"/>
          <w:sz w:val="24"/>
          <w:szCs w:val="24"/>
          <w:lang w:eastAsia="sr-Latn-CS"/>
        </w:rPr>
      </w:pPr>
      <w:r w:rsidRPr="0078611F">
        <w:rPr>
          <w:rFonts w:ascii="Times New Roman" w:eastAsia="Times New Roman" w:hAnsi="Times New Roman" w:cs="Times New Roman"/>
          <w:sz w:val="24"/>
          <w:szCs w:val="24"/>
          <w:lang w:eastAsia="sr-Latn-CS"/>
        </w:rPr>
        <w:t>Za sve što nije definisano ovim Ugovorom primjenjivaće se odredbe Zakona o obligacionim odnosima</w:t>
      </w:r>
      <w:r>
        <w:rPr>
          <w:rFonts w:ascii="Times New Roman" w:eastAsia="Times New Roman" w:hAnsi="Times New Roman" w:cs="Times New Roman"/>
          <w:sz w:val="24"/>
          <w:szCs w:val="24"/>
          <w:lang w:eastAsia="sr-Latn-CS"/>
        </w:rPr>
        <w:t>.</w:t>
      </w:r>
    </w:p>
    <w:p w:rsidR="00192B3A" w:rsidRDefault="00192B3A" w:rsidP="00192B3A">
      <w:pPr>
        <w:widowControl w:val="0"/>
        <w:kinsoku w:val="0"/>
        <w:overflowPunct w:val="0"/>
        <w:spacing w:after="0" w:line="240" w:lineRule="auto"/>
        <w:jc w:val="both"/>
        <w:textAlignment w:val="baseline"/>
        <w:rPr>
          <w:rFonts w:ascii="Times New Roman" w:eastAsia="Times New Roman" w:hAnsi="Times New Roman" w:cs="Times New Roman"/>
          <w:sz w:val="24"/>
          <w:szCs w:val="24"/>
          <w:lang w:eastAsia="sr-Latn-CS"/>
        </w:rPr>
      </w:pPr>
    </w:p>
    <w:p w:rsidR="00A21613" w:rsidRPr="00A21613" w:rsidRDefault="00540194" w:rsidP="00A21613">
      <w:pPr>
        <w:widowControl w:val="0"/>
        <w:kinsoku w:val="0"/>
        <w:overflowPunct w:val="0"/>
        <w:spacing w:after="0" w:line="240" w:lineRule="auto"/>
        <w:jc w:val="center"/>
        <w:textAlignment w:val="baseline"/>
        <w:rPr>
          <w:rFonts w:ascii="Times New Roman" w:eastAsia="Times New Roman" w:hAnsi="Times New Roman" w:cs="Times New Roman"/>
          <w:b/>
          <w:sz w:val="24"/>
          <w:szCs w:val="24"/>
          <w:lang w:eastAsia="sr-Latn-CS"/>
        </w:rPr>
      </w:pPr>
      <w:r>
        <w:rPr>
          <w:rFonts w:ascii="Times New Roman" w:eastAsia="Times New Roman" w:hAnsi="Times New Roman" w:cs="Times New Roman"/>
          <w:b/>
          <w:sz w:val="24"/>
          <w:szCs w:val="24"/>
          <w:lang w:eastAsia="sr-Latn-CS"/>
        </w:rPr>
        <w:t>Član 10</w:t>
      </w:r>
    </w:p>
    <w:p w:rsidR="00192B3A" w:rsidRDefault="00192B3A" w:rsidP="00192B3A">
      <w:pPr>
        <w:spacing w:before="240" w:after="60"/>
        <w:ind w:right="4"/>
        <w:jc w:val="both"/>
        <w:outlineLvl w:val="4"/>
        <w:rPr>
          <w:rFonts w:ascii="Times New Roman" w:hAnsi="Times New Roman" w:cs="Times New Roman"/>
          <w:bCs/>
          <w:iCs/>
          <w:sz w:val="24"/>
          <w:szCs w:val="24"/>
        </w:rPr>
      </w:pPr>
      <w:r w:rsidRPr="0078611F">
        <w:rPr>
          <w:rFonts w:ascii="Times New Roman" w:hAnsi="Times New Roman" w:cs="Times New Roman"/>
          <w:bCs/>
          <w:iCs/>
          <w:sz w:val="24"/>
          <w:szCs w:val="24"/>
        </w:rPr>
        <w:t>Ukoliko u toku trajanja ovog ugovora dođe do bilo kakvih promjena u nazivu ili drugim statusnim promjenama ugovornih strana, tada će sva prava i obaveze ugovorne strane kod koje dođe do takve promjene, preći na njenog pravnog sljedbenika.</w:t>
      </w:r>
    </w:p>
    <w:p w:rsidR="00310B5C" w:rsidRPr="00310B5C" w:rsidRDefault="00310B5C" w:rsidP="00310B5C">
      <w:pPr>
        <w:spacing w:before="240" w:after="60"/>
        <w:ind w:right="4"/>
        <w:jc w:val="center"/>
        <w:outlineLvl w:val="4"/>
        <w:rPr>
          <w:rFonts w:ascii="Times New Roman" w:hAnsi="Times New Roman" w:cs="Times New Roman"/>
          <w:b/>
          <w:bCs/>
          <w:iCs/>
          <w:sz w:val="24"/>
          <w:szCs w:val="24"/>
        </w:rPr>
      </w:pPr>
      <w:r w:rsidRPr="00310B5C">
        <w:rPr>
          <w:rFonts w:ascii="Times New Roman" w:hAnsi="Times New Roman" w:cs="Times New Roman"/>
          <w:b/>
          <w:bCs/>
          <w:iCs/>
          <w:sz w:val="24"/>
          <w:szCs w:val="24"/>
        </w:rPr>
        <w:t>Član 1</w:t>
      </w:r>
      <w:r w:rsidR="00DA4988">
        <w:rPr>
          <w:rFonts w:ascii="Times New Roman" w:hAnsi="Times New Roman" w:cs="Times New Roman"/>
          <w:b/>
          <w:bCs/>
          <w:iCs/>
          <w:sz w:val="24"/>
          <w:szCs w:val="24"/>
        </w:rPr>
        <w:t>1</w:t>
      </w:r>
    </w:p>
    <w:p w:rsidR="00310B5C" w:rsidRDefault="00310B5C" w:rsidP="00310B5C">
      <w:pPr>
        <w:pStyle w:val="BodyText2"/>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Ponuđač će biti u obavezi da plati ugovornu kaznu u visini od 2% za svaki dan kašnjenja u isporuci </w:t>
      </w:r>
      <w:r w:rsidR="00DA4988">
        <w:rPr>
          <w:rFonts w:ascii="Times New Roman" w:hAnsi="Times New Roman"/>
          <w:sz w:val="24"/>
          <w:szCs w:val="24"/>
          <w:lang w:val="pl-PL"/>
        </w:rPr>
        <w:t>liceni</w:t>
      </w:r>
      <w:r>
        <w:rPr>
          <w:rFonts w:ascii="Times New Roman" w:hAnsi="Times New Roman"/>
          <w:sz w:val="24"/>
          <w:szCs w:val="24"/>
          <w:lang w:val="pl-PL"/>
        </w:rPr>
        <w:t>, a najviše 5 % od ukupne vrijednosti ugovorenog posla.</w:t>
      </w:r>
    </w:p>
    <w:p w:rsidR="00310B5C" w:rsidRDefault="00310B5C" w:rsidP="00310B5C">
      <w:pPr>
        <w:pStyle w:val="BodyText2"/>
        <w:spacing w:after="0" w:line="240" w:lineRule="auto"/>
        <w:jc w:val="both"/>
        <w:rPr>
          <w:rFonts w:ascii="Times New Roman" w:hAnsi="Times New Roman"/>
          <w:sz w:val="24"/>
          <w:szCs w:val="24"/>
          <w:lang w:val="pl-PL"/>
        </w:rPr>
      </w:pPr>
    </w:p>
    <w:p w:rsidR="00310B5C" w:rsidRPr="00310B5C" w:rsidRDefault="00310B5C" w:rsidP="00310B5C">
      <w:pPr>
        <w:pStyle w:val="BodyText2"/>
        <w:spacing w:after="0" w:line="240" w:lineRule="auto"/>
        <w:jc w:val="center"/>
        <w:rPr>
          <w:rFonts w:ascii="Times New Roman" w:hAnsi="Times New Roman"/>
          <w:b/>
          <w:sz w:val="24"/>
          <w:szCs w:val="24"/>
          <w:lang w:val="pl-PL"/>
        </w:rPr>
      </w:pPr>
      <w:r w:rsidRPr="00310B5C">
        <w:rPr>
          <w:rFonts w:ascii="Times New Roman" w:hAnsi="Times New Roman"/>
          <w:b/>
          <w:sz w:val="24"/>
          <w:szCs w:val="24"/>
          <w:lang w:val="pl-PL"/>
        </w:rPr>
        <w:t>Član 1</w:t>
      </w:r>
      <w:r w:rsidR="00DA4988">
        <w:rPr>
          <w:rFonts w:ascii="Times New Roman" w:hAnsi="Times New Roman"/>
          <w:b/>
          <w:sz w:val="24"/>
          <w:szCs w:val="24"/>
          <w:lang w:val="pl-PL"/>
        </w:rPr>
        <w:t>2</w:t>
      </w:r>
    </w:p>
    <w:p w:rsidR="00310B5C" w:rsidRDefault="00310B5C" w:rsidP="00310B5C">
      <w:pPr>
        <w:pStyle w:val="BodyText2"/>
        <w:spacing w:after="0" w:line="240" w:lineRule="auto"/>
        <w:jc w:val="both"/>
        <w:rPr>
          <w:rFonts w:ascii="Times New Roman" w:hAnsi="Times New Roman"/>
          <w:sz w:val="24"/>
          <w:szCs w:val="24"/>
          <w:lang w:val="pl-PL"/>
        </w:rPr>
      </w:pPr>
    </w:p>
    <w:p w:rsidR="00310B5C" w:rsidRDefault="00310B5C" w:rsidP="00310B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Ugovor o javnoj nabavci koji je zaključen uz kršenje antikorupcijskog pravila u skladu sa odredbama člana 15 ZJN (“Sl.Crne Gore”, br. 42/11, 57/14, 28/15 i 42/17) ništav je.</w:t>
      </w:r>
    </w:p>
    <w:p w:rsidR="00310B5C" w:rsidRDefault="00310B5C" w:rsidP="00310B5C">
      <w:pPr>
        <w:spacing w:after="0" w:line="240" w:lineRule="auto"/>
        <w:jc w:val="both"/>
        <w:rPr>
          <w:rFonts w:ascii="Times New Roman" w:hAnsi="Times New Roman" w:cs="Times New Roman"/>
          <w:sz w:val="24"/>
          <w:szCs w:val="24"/>
        </w:rPr>
      </w:pPr>
    </w:p>
    <w:p w:rsidR="00192B3A" w:rsidRDefault="00192B3A" w:rsidP="00A21613">
      <w:pPr>
        <w:widowControl w:val="0"/>
        <w:kinsoku w:val="0"/>
        <w:overflowPunct w:val="0"/>
        <w:spacing w:after="0" w:line="240" w:lineRule="auto"/>
        <w:jc w:val="both"/>
        <w:textAlignment w:val="baseline"/>
        <w:rPr>
          <w:rFonts w:ascii="Times New Roman" w:eastAsia="Times New Roman" w:hAnsi="Times New Roman" w:cs="Times New Roman"/>
          <w:sz w:val="24"/>
          <w:szCs w:val="24"/>
          <w:lang w:eastAsia="sr-Latn-CS"/>
        </w:rPr>
      </w:pPr>
    </w:p>
    <w:p w:rsidR="00F62BF5" w:rsidRPr="00F62BF5" w:rsidRDefault="00310B5C" w:rsidP="00F62BF5">
      <w:pPr>
        <w:widowControl w:val="0"/>
        <w:kinsoku w:val="0"/>
        <w:overflowPunct w:val="0"/>
        <w:spacing w:after="0" w:line="240" w:lineRule="auto"/>
        <w:jc w:val="center"/>
        <w:textAlignment w:val="baseline"/>
        <w:rPr>
          <w:rFonts w:ascii="Times New Roman" w:eastAsia="Times New Roman" w:hAnsi="Times New Roman" w:cs="Times New Roman"/>
          <w:b/>
          <w:sz w:val="24"/>
          <w:szCs w:val="24"/>
          <w:lang w:eastAsia="sr-Latn-CS"/>
        </w:rPr>
      </w:pPr>
      <w:r>
        <w:rPr>
          <w:rFonts w:ascii="Times New Roman" w:eastAsia="Times New Roman" w:hAnsi="Times New Roman" w:cs="Times New Roman"/>
          <w:b/>
          <w:sz w:val="24"/>
          <w:szCs w:val="24"/>
          <w:lang w:eastAsia="sr-Latn-CS"/>
        </w:rPr>
        <w:t>Član 1</w:t>
      </w:r>
      <w:r w:rsidR="00C851F4">
        <w:rPr>
          <w:rFonts w:ascii="Times New Roman" w:eastAsia="Times New Roman" w:hAnsi="Times New Roman" w:cs="Times New Roman"/>
          <w:b/>
          <w:sz w:val="24"/>
          <w:szCs w:val="24"/>
          <w:lang w:eastAsia="sr-Latn-CS"/>
        </w:rPr>
        <w:t>3</w:t>
      </w:r>
    </w:p>
    <w:p w:rsidR="00192B3A" w:rsidRPr="00A21613" w:rsidRDefault="00192B3A" w:rsidP="00A21613">
      <w:pPr>
        <w:jc w:val="both"/>
        <w:rPr>
          <w:rFonts w:ascii="Times New Roman" w:hAnsi="Times New Roman" w:cs="Times New Roman"/>
          <w:sz w:val="24"/>
          <w:szCs w:val="24"/>
        </w:rPr>
      </w:pPr>
      <w:r w:rsidRPr="00A21613">
        <w:rPr>
          <w:rFonts w:ascii="Times New Roman" w:hAnsi="Times New Roman" w:cs="Times New Roman"/>
          <w:sz w:val="24"/>
          <w:szCs w:val="24"/>
        </w:rPr>
        <w:t xml:space="preserve">Ugovorne strane su saglasne da eventualne sporove povodom ovog ugovora rješavaju sporazumom. U protivnom, </w:t>
      </w:r>
      <w:r w:rsidRPr="00A21613">
        <w:rPr>
          <w:rFonts w:ascii="Times New Roman" w:hAnsi="Times New Roman" w:cs="Times New Roman"/>
          <w:sz w:val="24"/>
          <w:szCs w:val="24"/>
          <w:lang w:eastAsia="sr-Latn-CS"/>
        </w:rPr>
        <w:t>sve sporove koji nastanu u vezi ovog Ugovora rješavaće Privredni sud u Po</w:t>
      </w:r>
      <w:r w:rsidR="00A21613" w:rsidRPr="00A21613">
        <w:rPr>
          <w:rFonts w:ascii="Times New Roman" w:hAnsi="Times New Roman" w:cs="Times New Roman"/>
          <w:sz w:val="24"/>
          <w:szCs w:val="24"/>
          <w:lang w:eastAsia="sr-Latn-CS"/>
        </w:rPr>
        <w:t>dgorici.</w:t>
      </w:r>
    </w:p>
    <w:p w:rsidR="00A21613" w:rsidRDefault="00A21613" w:rsidP="00192B3A">
      <w:pPr>
        <w:spacing w:after="0" w:line="240" w:lineRule="auto"/>
        <w:jc w:val="both"/>
        <w:rPr>
          <w:rFonts w:ascii="Cambria" w:hAnsi="Cambria"/>
        </w:rPr>
      </w:pPr>
    </w:p>
    <w:p w:rsidR="00A21613" w:rsidRDefault="00A21613" w:rsidP="00192B3A">
      <w:pPr>
        <w:spacing w:after="0" w:line="240" w:lineRule="auto"/>
        <w:jc w:val="both"/>
        <w:rPr>
          <w:rFonts w:ascii="Cambria" w:hAnsi="Cambria"/>
        </w:rPr>
      </w:pPr>
    </w:p>
    <w:p w:rsidR="00A21613" w:rsidRDefault="00A21613" w:rsidP="00192B3A">
      <w:pPr>
        <w:spacing w:after="0" w:line="240" w:lineRule="auto"/>
        <w:jc w:val="both"/>
        <w:rPr>
          <w:rFonts w:ascii="Cambria" w:hAnsi="Cambria"/>
        </w:rPr>
      </w:pPr>
    </w:p>
    <w:p w:rsidR="006A6982" w:rsidRDefault="006A6982" w:rsidP="006A6982">
      <w:pPr>
        <w:spacing w:after="0" w:line="240" w:lineRule="auto"/>
        <w:rPr>
          <w:rFonts w:ascii="Times New Roman" w:hAnsi="Times New Roman" w:cs="Times New Roman"/>
          <w:b/>
          <w:bCs/>
          <w:sz w:val="24"/>
          <w:szCs w:val="24"/>
        </w:rPr>
      </w:pPr>
      <w:r w:rsidRPr="00E568A2">
        <w:rPr>
          <w:rFonts w:ascii="Times New Roman" w:hAnsi="Times New Roman" w:cs="Times New Roman"/>
          <w:b/>
          <w:bCs/>
          <w:sz w:val="24"/>
          <w:szCs w:val="24"/>
        </w:rPr>
        <w:t xml:space="preserve">               NARUČILAC</w:t>
      </w:r>
      <w:r w:rsidRPr="00E568A2">
        <w:rPr>
          <w:rFonts w:ascii="Times New Roman" w:hAnsi="Times New Roman" w:cs="Times New Roman"/>
          <w:b/>
          <w:bCs/>
          <w:sz w:val="24"/>
          <w:szCs w:val="24"/>
        </w:rPr>
        <w:tab/>
      </w:r>
      <w:r w:rsidRPr="00E568A2">
        <w:rPr>
          <w:rFonts w:ascii="Times New Roman" w:hAnsi="Times New Roman" w:cs="Times New Roman"/>
          <w:sz w:val="24"/>
          <w:szCs w:val="24"/>
        </w:rPr>
        <w:tab/>
      </w:r>
      <w:r w:rsidRPr="00E568A2">
        <w:rPr>
          <w:rFonts w:ascii="Times New Roman" w:hAnsi="Times New Roman" w:cs="Times New Roman"/>
          <w:b/>
          <w:bCs/>
          <w:sz w:val="24"/>
          <w:szCs w:val="24"/>
        </w:rPr>
        <w:t>PONUĐAČ/I</w:t>
      </w:r>
    </w:p>
    <w:p w:rsidR="006A6982" w:rsidRPr="00E568A2" w:rsidRDefault="006A6982" w:rsidP="006A6982">
      <w:pPr>
        <w:spacing w:after="0" w:line="240" w:lineRule="auto"/>
        <w:rPr>
          <w:rFonts w:ascii="Times New Roman" w:hAnsi="Times New Roman" w:cs="Times New Roman"/>
          <w:b/>
          <w:bCs/>
          <w:sz w:val="24"/>
          <w:szCs w:val="24"/>
        </w:rPr>
      </w:pPr>
    </w:p>
    <w:p w:rsidR="006A6982" w:rsidRPr="00E568A2" w:rsidRDefault="006A6982" w:rsidP="006A6982">
      <w:pPr>
        <w:spacing w:after="0" w:line="240" w:lineRule="auto"/>
        <w:jc w:val="both"/>
        <w:rPr>
          <w:rFonts w:ascii="Times New Roman" w:hAnsi="Times New Roman" w:cs="Times New Roman"/>
          <w:sz w:val="24"/>
          <w:szCs w:val="24"/>
        </w:rPr>
      </w:pPr>
      <w:r w:rsidRPr="00E568A2">
        <w:rPr>
          <w:rFonts w:ascii="Times New Roman" w:hAnsi="Times New Roman" w:cs="Times New Roman"/>
          <w:sz w:val="24"/>
          <w:szCs w:val="24"/>
        </w:rPr>
        <w:t>_____________________________</w:t>
      </w:r>
      <w:r w:rsidRPr="00E568A2">
        <w:rPr>
          <w:rFonts w:ascii="Times New Roman" w:hAnsi="Times New Roman" w:cs="Times New Roman"/>
          <w:sz w:val="24"/>
          <w:szCs w:val="24"/>
        </w:rPr>
        <w:tab/>
      </w:r>
      <w:r w:rsidRPr="00E568A2">
        <w:rPr>
          <w:rFonts w:ascii="Times New Roman" w:hAnsi="Times New Roman" w:cs="Times New Roman"/>
          <w:sz w:val="24"/>
          <w:szCs w:val="24"/>
        </w:rPr>
        <w:tab/>
        <w:t xml:space="preserve">                    ______________________________</w:t>
      </w:r>
    </w:p>
    <w:p w:rsidR="006A6982" w:rsidRPr="00E568A2" w:rsidRDefault="006A6982" w:rsidP="006A6982">
      <w:pPr>
        <w:spacing w:after="0" w:line="240" w:lineRule="auto"/>
        <w:jc w:val="both"/>
        <w:rPr>
          <w:rFonts w:ascii="Times New Roman" w:hAnsi="Times New Roman" w:cs="Times New Roman"/>
          <w:sz w:val="24"/>
          <w:szCs w:val="24"/>
        </w:rPr>
      </w:pPr>
    </w:p>
    <w:p w:rsidR="006A6982" w:rsidRPr="00E568A2" w:rsidRDefault="006A6982" w:rsidP="006A6982">
      <w:pPr>
        <w:spacing w:after="0" w:line="240" w:lineRule="auto"/>
        <w:jc w:val="both"/>
        <w:rPr>
          <w:rFonts w:ascii="Times New Roman" w:hAnsi="Times New Roman" w:cs="Times New Roman"/>
          <w:sz w:val="24"/>
          <w:szCs w:val="24"/>
        </w:rPr>
      </w:pPr>
    </w:p>
    <w:p w:rsidR="006A6982" w:rsidRPr="00E568A2" w:rsidRDefault="006A6982" w:rsidP="006A6982">
      <w:pPr>
        <w:spacing w:after="0" w:line="240" w:lineRule="auto"/>
        <w:jc w:val="center"/>
        <w:rPr>
          <w:rFonts w:ascii="Times New Roman" w:hAnsi="Times New Roman" w:cs="Times New Roman"/>
          <w:b/>
          <w:bCs/>
          <w:sz w:val="24"/>
          <w:szCs w:val="24"/>
        </w:rPr>
      </w:pPr>
      <w:r w:rsidRPr="00E568A2">
        <w:rPr>
          <w:rFonts w:ascii="Times New Roman" w:hAnsi="Times New Roman" w:cs="Times New Roman"/>
          <w:b/>
          <w:bCs/>
          <w:sz w:val="24"/>
          <w:szCs w:val="24"/>
        </w:rPr>
        <w:t>SAGLASAN SA NACRTOM OKVIRNOG SPORAZUMA</w:t>
      </w:r>
    </w:p>
    <w:p w:rsidR="006A6982" w:rsidRPr="00E568A2" w:rsidRDefault="006A6982" w:rsidP="006A6982">
      <w:pPr>
        <w:spacing w:after="0" w:line="240" w:lineRule="auto"/>
        <w:jc w:val="both"/>
        <w:rPr>
          <w:rFonts w:ascii="Times New Roman" w:hAnsi="Times New Roman" w:cs="Times New Roman"/>
          <w:sz w:val="24"/>
          <w:szCs w:val="24"/>
        </w:rPr>
      </w:pPr>
    </w:p>
    <w:p w:rsidR="006A6982" w:rsidRPr="00E568A2" w:rsidRDefault="006A6982" w:rsidP="006A6982">
      <w:pPr>
        <w:spacing w:after="0" w:line="240" w:lineRule="auto"/>
        <w:jc w:val="both"/>
        <w:rPr>
          <w:rFonts w:ascii="Times New Roman" w:hAnsi="Times New Roman" w:cs="Times New Roman"/>
          <w:sz w:val="24"/>
          <w:szCs w:val="24"/>
        </w:rPr>
      </w:pPr>
    </w:p>
    <w:p w:rsidR="006A6982" w:rsidRPr="00E568A2" w:rsidRDefault="006A6982" w:rsidP="006A6982">
      <w:pPr>
        <w:tabs>
          <w:tab w:val="left" w:pos="1950"/>
        </w:tabs>
        <w:spacing w:after="0" w:line="240" w:lineRule="auto"/>
        <w:jc w:val="right"/>
        <w:rPr>
          <w:rFonts w:ascii="Times New Roman" w:hAnsi="Times New Roman" w:cs="Times New Roman"/>
          <w:b/>
          <w:bCs/>
          <w:sz w:val="24"/>
          <w:szCs w:val="24"/>
        </w:rPr>
      </w:pPr>
      <w:r w:rsidRPr="00E568A2">
        <w:rPr>
          <w:rFonts w:ascii="Times New Roman" w:hAnsi="Times New Roman" w:cs="Times New Roman"/>
          <w:b/>
          <w:bCs/>
          <w:sz w:val="24"/>
          <w:szCs w:val="24"/>
        </w:rPr>
        <w:t xml:space="preserve">  Ovlašćeno lice ponuđača _______________________</w:t>
      </w:r>
    </w:p>
    <w:p w:rsidR="006A6982" w:rsidRPr="00E568A2" w:rsidRDefault="006A6982" w:rsidP="006A6982">
      <w:pPr>
        <w:spacing w:after="0" w:line="240" w:lineRule="auto"/>
        <w:ind w:right="336" w:firstLine="567"/>
        <w:jc w:val="right"/>
        <w:rPr>
          <w:rFonts w:ascii="Times New Roman" w:hAnsi="Times New Roman" w:cs="Times New Roman"/>
          <w:sz w:val="20"/>
          <w:szCs w:val="20"/>
        </w:rPr>
      </w:pPr>
      <w:r w:rsidRPr="00E568A2">
        <w:rPr>
          <w:rFonts w:ascii="Times New Roman" w:hAnsi="Times New Roman" w:cs="Times New Roman"/>
          <w:sz w:val="24"/>
          <w:szCs w:val="24"/>
        </w:rPr>
        <w:t>(</w:t>
      </w:r>
      <w:r w:rsidRPr="00E568A2">
        <w:rPr>
          <w:rFonts w:ascii="Times New Roman" w:hAnsi="Times New Roman" w:cs="Times New Roman"/>
          <w:sz w:val="20"/>
          <w:szCs w:val="20"/>
        </w:rPr>
        <w:t>ime, prezime i funkcija)</w:t>
      </w:r>
    </w:p>
    <w:p w:rsidR="006A6982" w:rsidRPr="00E568A2" w:rsidRDefault="006A6982" w:rsidP="006A6982">
      <w:pPr>
        <w:spacing w:after="0" w:line="240" w:lineRule="auto"/>
        <w:ind w:firstLine="567"/>
        <w:jc w:val="right"/>
        <w:rPr>
          <w:rFonts w:ascii="Times New Roman" w:hAnsi="Times New Roman" w:cs="Times New Roman"/>
          <w:sz w:val="24"/>
          <w:szCs w:val="24"/>
        </w:rPr>
      </w:pPr>
    </w:p>
    <w:p w:rsidR="006A6982" w:rsidRPr="00E568A2" w:rsidRDefault="006A6982" w:rsidP="006A6982">
      <w:pPr>
        <w:spacing w:after="0" w:line="240" w:lineRule="auto"/>
        <w:ind w:firstLine="567"/>
        <w:jc w:val="right"/>
        <w:rPr>
          <w:rFonts w:ascii="Times New Roman" w:hAnsi="Times New Roman" w:cs="Times New Roman"/>
          <w:sz w:val="24"/>
          <w:szCs w:val="24"/>
        </w:rPr>
      </w:pPr>
      <w:r w:rsidRPr="00E568A2">
        <w:rPr>
          <w:rFonts w:ascii="Times New Roman" w:hAnsi="Times New Roman" w:cs="Times New Roman"/>
          <w:sz w:val="24"/>
          <w:szCs w:val="24"/>
        </w:rPr>
        <w:t>_______________________</w:t>
      </w:r>
    </w:p>
    <w:p w:rsidR="006A6982" w:rsidRPr="00E568A2" w:rsidRDefault="006A6982" w:rsidP="006A6982">
      <w:pPr>
        <w:spacing w:after="0" w:line="240" w:lineRule="auto"/>
        <w:ind w:right="588"/>
        <w:jc w:val="right"/>
        <w:rPr>
          <w:rFonts w:ascii="Times New Roman" w:hAnsi="Times New Roman" w:cs="Times New Roman"/>
          <w:sz w:val="20"/>
          <w:szCs w:val="20"/>
        </w:rPr>
      </w:pPr>
      <w:r w:rsidRPr="00E568A2">
        <w:rPr>
          <w:rFonts w:ascii="Times New Roman" w:hAnsi="Times New Roman" w:cs="Times New Roman"/>
          <w:sz w:val="20"/>
          <w:szCs w:val="20"/>
        </w:rPr>
        <w:lastRenderedPageBreak/>
        <w:t>(</w:t>
      </w:r>
      <w:r>
        <w:rPr>
          <w:rFonts w:ascii="Times New Roman" w:hAnsi="Times New Roman" w:cs="Times New Roman"/>
          <w:sz w:val="20"/>
          <w:szCs w:val="20"/>
        </w:rPr>
        <w:t>potpis</w:t>
      </w:r>
      <w:r w:rsidRPr="00E568A2">
        <w:rPr>
          <w:rFonts w:ascii="Times New Roman" w:hAnsi="Times New Roman" w:cs="Times New Roman"/>
          <w:sz w:val="20"/>
          <w:szCs w:val="20"/>
        </w:rPr>
        <w:t>)</w:t>
      </w:r>
    </w:p>
    <w:p w:rsidR="00740A5D" w:rsidRDefault="00740A5D" w:rsidP="00192B3A">
      <w:pPr>
        <w:spacing w:after="0" w:line="240" w:lineRule="auto"/>
        <w:jc w:val="both"/>
        <w:rPr>
          <w:rFonts w:ascii="Cambria" w:hAnsi="Cambria"/>
        </w:rPr>
      </w:pPr>
    </w:p>
    <w:p w:rsidR="00740A5D" w:rsidRPr="00852493" w:rsidRDefault="00740A5D" w:rsidP="00740A5D">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16180151"/>
      <w:r w:rsidRPr="00852493">
        <w:rPr>
          <w:i w:val="0"/>
          <w:iCs w:val="0"/>
          <w:u w:val="none"/>
        </w:rPr>
        <w:t>UPUTSTVO PONUĐAČIMA ZA SAČINJAVANJE I PODNOŠENJE PONUDE</w:t>
      </w:r>
      <w:bookmarkEnd w:id="18"/>
    </w:p>
    <w:p w:rsidR="00740A5D" w:rsidRPr="00852493" w:rsidRDefault="00740A5D" w:rsidP="00740A5D">
      <w:pPr>
        <w:rPr>
          <w:rFonts w:ascii="Times New Roman" w:hAnsi="Times New Roman" w:cs="Times New Roman"/>
          <w:color w:val="000000"/>
          <w:sz w:val="24"/>
          <w:szCs w:val="24"/>
          <w:highlight w:val="yellow"/>
        </w:rPr>
      </w:pPr>
    </w:p>
    <w:p w:rsidR="00740A5D" w:rsidRPr="00852493" w:rsidRDefault="00740A5D" w:rsidP="00740A5D">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740A5D" w:rsidRPr="00852493" w:rsidRDefault="00740A5D" w:rsidP="00740A5D">
      <w:pPr>
        <w:autoSpaceDE w:val="0"/>
        <w:autoSpaceDN w:val="0"/>
        <w:adjustRightInd w:val="0"/>
        <w:spacing w:after="0" w:line="240" w:lineRule="auto"/>
        <w:jc w:val="both"/>
        <w:rPr>
          <w:rFonts w:ascii="Times New Roman" w:hAnsi="Times New Roman" w:cs="Times New Roman"/>
          <w:color w:val="000000"/>
          <w:sz w:val="24"/>
          <w:szCs w:val="24"/>
        </w:rPr>
      </w:pPr>
    </w:p>
    <w:p w:rsidR="00740A5D" w:rsidRPr="00CD21C5" w:rsidRDefault="00740A5D" w:rsidP="00740A5D">
      <w:pPr>
        <w:pStyle w:val="ListParagraph"/>
        <w:numPr>
          <w:ilvl w:val="0"/>
          <w:numId w:val="9"/>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740A5D" w:rsidRPr="00CD21C5" w:rsidRDefault="00740A5D" w:rsidP="00740A5D">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740A5D" w:rsidRPr="00CD21C5" w:rsidRDefault="00740A5D" w:rsidP="00740A5D">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740A5D" w:rsidRPr="00CD21C5" w:rsidRDefault="00740A5D" w:rsidP="00740A5D">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740A5D" w:rsidRPr="00CD21C5" w:rsidRDefault="00740A5D" w:rsidP="00740A5D">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740A5D" w:rsidRPr="00CD21C5" w:rsidRDefault="00740A5D" w:rsidP="00740A5D">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740A5D" w:rsidRPr="00CD21C5" w:rsidRDefault="00740A5D" w:rsidP="00740A5D">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740A5D" w:rsidRPr="00CD21C5" w:rsidRDefault="00740A5D" w:rsidP="00740A5D">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740A5D" w:rsidRPr="00CD21C5" w:rsidRDefault="00740A5D" w:rsidP="00740A5D">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740A5D" w:rsidRPr="00CD21C5" w:rsidRDefault="00740A5D" w:rsidP="00740A5D">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740A5D" w:rsidRPr="00BD1CF1" w:rsidRDefault="00740A5D" w:rsidP="00740A5D">
      <w:pPr>
        <w:pStyle w:val="ListParagraph"/>
        <w:numPr>
          <w:ilvl w:val="0"/>
          <w:numId w:val="8"/>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740A5D" w:rsidRPr="00BD1CF1" w:rsidRDefault="00740A5D" w:rsidP="00740A5D">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740A5D" w:rsidRDefault="00740A5D" w:rsidP="00740A5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740A5D" w:rsidRPr="00CD21C5" w:rsidRDefault="00740A5D" w:rsidP="00740A5D">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lastRenderedPageBreak/>
        <w:t xml:space="preserve">Garancija ponude, katalozi, fotografije, publikacije i slično prilažu se u ponudi nakon dokumenata za zadnju partiju na kojoj se učestvuje.  </w:t>
      </w:r>
    </w:p>
    <w:p w:rsidR="00740A5D" w:rsidRDefault="00740A5D" w:rsidP="00740A5D">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740A5D" w:rsidRDefault="00740A5D" w:rsidP="00740A5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sz w:val="24"/>
          <w:szCs w:val="24"/>
        </w:rPr>
      </w:pP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Način pripremanja ponude sa</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740A5D" w:rsidRPr="00852493" w:rsidRDefault="00740A5D" w:rsidP="00740A5D">
      <w:pPr>
        <w:autoSpaceDE w:val="0"/>
        <w:autoSpaceDN w:val="0"/>
        <w:adjustRightInd w:val="0"/>
        <w:spacing w:after="0" w:line="240" w:lineRule="auto"/>
        <w:jc w:val="both"/>
        <w:rPr>
          <w:rFonts w:ascii="Times New Roman" w:hAnsi="Times New Roman" w:cs="Times New Roman"/>
          <w:b/>
          <w:bCs/>
          <w:sz w:val="24"/>
          <w:szCs w:val="24"/>
        </w:rPr>
      </w:pP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sz w:val="24"/>
          <w:szCs w:val="24"/>
        </w:rPr>
      </w:pP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lastRenderedPageBreak/>
        <w:t>U odnosu na zahtjeve za tehničke karakteristike ili specifikacije utvrđene tenderskom dokumentacijom ponuđači mogu ponuditi ekvivalentna rješenja zahtjevima iz standarda uz podnošenje dokaza o ekvivalentnosti.</w:t>
      </w:r>
    </w:p>
    <w:p w:rsidR="00740A5D" w:rsidRDefault="00740A5D" w:rsidP="00740A5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740A5D" w:rsidRPr="00852493" w:rsidRDefault="00740A5D" w:rsidP="00740A5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740A5D" w:rsidRDefault="00740A5D" w:rsidP="00740A5D">
      <w:pPr>
        <w:spacing w:after="0" w:line="240" w:lineRule="auto"/>
        <w:ind w:firstLine="567"/>
        <w:jc w:val="both"/>
        <w:rPr>
          <w:rFonts w:ascii="Times New Roman" w:hAnsi="Times New Roman" w:cs="Times New Roman"/>
          <w:b/>
          <w:bCs/>
          <w:sz w:val="24"/>
          <w:szCs w:val="24"/>
          <w:u w:val="single"/>
          <w:lang w:val="sr-Latn-CS"/>
        </w:rPr>
      </w:pPr>
    </w:p>
    <w:p w:rsidR="00740A5D" w:rsidRPr="00852493" w:rsidRDefault="00740A5D" w:rsidP="00740A5D">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740A5D" w:rsidRPr="00852493" w:rsidRDefault="00740A5D" w:rsidP="00740A5D">
      <w:pPr>
        <w:spacing w:after="0" w:line="240" w:lineRule="auto"/>
        <w:ind w:firstLine="567"/>
        <w:jc w:val="both"/>
        <w:rPr>
          <w:rFonts w:ascii="Times New Roman" w:hAnsi="Times New Roman" w:cs="Times New Roman"/>
          <w:b/>
          <w:bCs/>
          <w:sz w:val="24"/>
          <w:szCs w:val="24"/>
          <w:lang w:val="sr-Latn-CS"/>
        </w:rPr>
      </w:pPr>
    </w:p>
    <w:p w:rsidR="00740A5D" w:rsidRPr="00852493" w:rsidRDefault="00740A5D" w:rsidP="00740A5D">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740A5D" w:rsidRPr="00852493" w:rsidRDefault="00740A5D" w:rsidP="00740A5D">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740A5D" w:rsidRPr="00852493" w:rsidRDefault="00740A5D" w:rsidP="00740A5D">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740A5D" w:rsidRPr="00852493" w:rsidRDefault="00740A5D" w:rsidP="00740A5D">
      <w:pPr>
        <w:spacing w:after="0" w:line="240" w:lineRule="auto"/>
        <w:ind w:firstLine="567"/>
        <w:jc w:val="both"/>
        <w:rPr>
          <w:rFonts w:ascii="Times New Roman" w:hAnsi="Times New Roman" w:cs="Times New Roman"/>
          <w:b/>
          <w:bCs/>
          <w:color w:val="FF0000"/>
          <w:sz w:val="24"/>
          <w:szCs w:val="24"/>
          <w:lang w:val="sr-Latn-CS"/>
        </w:rPr>
      </w:pPr>
    </w:p>
    <w:p w:rsidR="00740A5D" w:rsidRPr="00852493" w:rsidRDefault="00740A5D" w:rsidP="00740A5D">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lastRenderedPageBreak/>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740A5D" w:rsidRPr="00852493" w:rsidRDefault="00740A5D" w:rsidP="00740A5D">
      <w:pPr>
        <w:spacing w:after="0" w:line="240" w:lineRule="auto"/>
        <w:ind w:firstLine="567"/>
        <w:jc w:val="both"/>
        <w:rPr>
          <w:rFonts w:ascii="Times New Roman" w:hAnsi="Times New Roman" w:cs="Times New Roman"/>
          <w:b/>
          <w:bCs/>
          <w:color w:val="FF0000"/>
          <w:sz w:val="24"/>
          <w:szCs w:val="24"/>
          <w:lang w:val="sr-Latn-CS"/>
        </w:rPr>
      </w:pPr>
    </w:p>
    <w:p w:rsidR="00740A5D" w:rsidRPr="00852493" w:rsidRDefault="00740A5D" w:rsidP="00740A5D">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740A5D" w:rsidRPr="00852493" w:rsidRDefault="00740A5D" w:rsidP="00740A5D">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740A5D" w:rsidRPr="00371360" w:rsidRDefault="00740A5D" w:rsidP="00740A5D">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740A5D" w:rsidRPr="00852493" w:rsidRDefault="00740A5D" w:rsidP="00740A5D">
      <w:pPr>
        <w:spacing w:after="0" w:line="240" w:lineRule="auto"/>
        <w:ind w:firstLine="567"/>
        <w:jc w:val="both"/>
        <w:rPr>
          <w:rFonts w:ascii="Times New Roman" w:hAnsi="Times New Roman" w:cs="Times New Roman"/>
          <w:b/>
          <w:bCs/>
          <w:sz w:val="24"/>
          <w:szCs w:val="24"/>
          <w:u w:val="single"/>
          <w:lang w:val="sr-Latn-CS"/>
        </w:rPr>
      </w:pPr>
    </w:p>
    <w:p w:rsidR="00740A5D" w:rsidRPr="00CD21C5" w:rsidRDefault="00740A5D" w:rsidP="00740A5D">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740A5D" w:rsidRPr="00CD21C5" w:rsidRDefault="00740A5D" w:rsidP="00740A5D">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740A5D" w:rsidRPr="00CD21C5" w:rsidRDefault="00740A5D" w:rsidP="00740A5D">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740A5D" w:rsidRPr="00CD21C5" w:rsidRDefault="00740A5D" w:rsidP="00740A5D">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740A5D" w:rsidRDefault="00740A5D" w:rsidP="00740A5D">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740A5D" w:rsidRPr="00852493" w:rsidRDefault="00740A5D" w:rsidP="00740A5D">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740A5D" w:rsidRPr="00852493" w:rsidRDefault="00740A5D" w:rsidP="00740A5D">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740A5D" w:rsidRPr="00852493" w:rsidRDefault="00740A5D" w:rsidP="00740A5D">
      <w:pPr>
        <w:spacing w:after="0" w:line="240" w:lineRule="auto"/>
        <w:ind w:firstLine="567"/>
        <w:jc w:val="both"/>
        <w:rPr>
          <w:rFonts w:ascii="Times New Roman" w:hAnsi="Times New Roman" w:cs="Times New Roman"/>
          <w:sz w:val="24"/>
          <w:szCs w:val="24"/>
          <w:lang w:val="sr-Latn-CS"/>
        </w:rPr>
      </w:pPr>
    </w:p>
    <w:p w:rsidR="00740A5D" w:rsidRPr="00852493" w:rsidRDefault="00740A5D" w:rsidP="00740A5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U ponuđenu cijenu uračunavaju se svi troškovi i popusti na ukupnu ponuđenu cijenu, sa posebno iskazanim PDV-om, u skladu sa zakonom.</w:t>
      </w: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740A5D" w:rsidRPr="00852493" w:rsidRDefault="00740A5D" w:rsidP="00740A5D">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740A5D" w:rsidRPr="00852493" w:rsidRDefault="00740A5D" w:rsidP="00740A5D">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740A5D" w:rsidRDefault="00740A5D" w:rsidP="00740A5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740A5D" w:rsidRPr="00852493" w:rsidRDefault="00740A5D" w:rsidP="00740A5D">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740A5D" w:rsidRPr="00852493" w:rsidRDefault="00740A5D" w:rsidP="00740A5D">
      <w:pPr>
        <w:autoSpaceDE w:val="0"/>
        <w:autoSpaceDN w:val="0"/>
        <w:adjustRightInd w:val="0"/>
        <w:spacing w:after="0" w:line="240" w:lineRule="auto"/>
        <w:jc w:val="both"/>
        <w:rPr>
          <w:rFonts w:ascii="Times New Roman" w:hAnsi="Times New Roman" w:cs="Times New Roman"/>
          <w:color w:val="000000"/>
          <w:sz w:val="24"/>
          <w:szCs w:val="24"/>
        </w:rPr>
      </w:pPr>
    </w:p>
    <w:p w:rsidR="00740A5D" w:rsidRPr="00852493" w:rsidRDefault="00740A5D" w:rsidP="00740A5D">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740A5D" w:rsidRPr="00852493" w:rsidRDefault="00740A5D" w:rsidP="00740A5D">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740A5D" w:rsidRPr="00852493" w:rsidRDefault="00740A5D" w:rsidP="00740A5D">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740A5D" w:rsidRPr="00852493" w:rsidRDefault="00740A5D" w:rsidP="00740A5D">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740A5D" w:rsidRPr="00852493" w:rsidRDefault="00740A5D" w:rsidP="00740A5D">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740A5D" w:rsidRPr="00852493" w:rsidRDefault="00740A5D" w:rsidP="00740A5D">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w:t>
      </w:r>
      <w:r w:rsidR="00B631CA">
        <w:rPr>
          <w:rFonts w:ascii="Times New Roman" w:hAnsi="Times New Roman" w:cs="Times New Roman"/>
          <w:color w:val="000000"/>
          <w:sz w:val="24"/>
          <w:szCs w:val="24"/>
        </w:rPr>
        <w:t xml:space="preserve"> 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740A5D" w:rsidRPr="00BD1CF1" w:rsidRDefault="00740A5D" w:rsidP="00740A5D">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  </w:t>
      </w:r>
      <w:r w:rsidRPr="00BD1CF1">
        <w:rPr>
          <w:rFonts w:ascii="Times New Roman" w:hAnsi="Times New Roman" w:cs="Times New Roman"/>
          <w:b/>
          <w:bCs/>
          <w:color w:val="000000"/>
          <w:sz w:val="28"/>
          <w:szCs w:val="28"/>
        </w:rPr>
        <w:t>IZMJENE I DOPUNE PONUDE I ODUSTANAK OD PONUDE</w:t>
      </w: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740A5D" w:rsidRPr="00852493" w:rsidRDefault="00740A5D" w:rsidP="00740A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740A5D" w:rsidRPr="00852493" w:rsidRDefault="00740A5D" w:rsidP="00740A5D">
      <w:pPr>
        <w:rPr>
          <w:rFonts w:ascii="Times New Roman" w:hAnsi="Times New Roman" w:cs="Times New Roman"/>
        </w:rPr>
      </w:pPr>
    </w:p>
    <w:p w:rsidR="00740A5D" w:rsidRPr="00852493" w:rsidRDefault="00740A5D" w:rsidP="00740A5D">
      <w:pPr>
        <w:rPr>
          <w:rFonts w:ascii="Times New Roman" w:hAnsi="Times New Roman" w:cs="Times New Roman"/>
        </w:rPr>
      </w:pPr>
    </w:p>
    <w:p w:rsidR="00740A5D" w:rsidRDefault="00740A5D" w:rsidP="00740A5D">
      <w:pPr>
        <w:rPr>
          <w:rFonts w:ascii="Times New Roman" w:hAnsi="Times New Roman" w:cs="Times New Roman"/>
        </w:rPr>
      </w:pPr>
    </w:p>
    <w:p w:rsidR="00740A5D" w:rsidRDefault="00740A5D" w:rsidP="00192B3A">
      <w:pPr>
        <w:spacing w:after="0" w:line="240" w:lineRule="auto"/>
        <w:jc w:val="both"/>
        <w:rPr>
          <w:rFonts w:ascii="Cambria" w:hAnsi="Cambria"/>
        </w:rPr>
      </w:pPr>
    </w:p>
    <w:p w:rsidR="00740A5D" w:rsidRDefault="00740A5D" w:rsidP="00192B3A">
      <w:pPr>
        <w:spacing w:after="0" w:line="240" w:lineRule="auto"/>
        <w:jc w:val="both"/>
        <w:rPr>
          <w:rFonts w:ascii="Cambria" w:hAnsi="Cambria"/>
        </w:rPr>
      </w:pPr>
    </w:p>
    <w:p w:rsidR="00740A5D" w:rsidRDefault="00740A5D" w:rsidP="00192B3A">
      <w:pPr>
        <w:spacing w:after="0" w:line="240" w:lineRule="auto"/>
        <w:jc w:val="both"/>
        <w:rPr>
          <w:rFonts w:ascii="Cambria" w:hAnsi="Cambria"/>
        </w:rPr>
      </w:pPr>
    </w:p>
    <w:p w:rsidR="00740A5D" w:rsidRDefault="00740A5D" w:rsidP="00192B3A">
      <w:pPr>
        <w:spacing w:after="0" w:line="240" w:lineRule="auto"/>
        <w:jc w:val="both"/>
        <w:rPr>
          <w:rFonts w:ascii="Cambria" w:hAnsi="Cambria"/>
        </w:rPr>
      </w:pPr>
    </w:p>
    <w:p w:rsidR="00740A5D" w:rsidRDefault="00740A5D" w:rsidP="00192B3A">
      <w:pPr>
        <w:spacing w:after="0" w:line="240" w:lineRule="auto"/>
        <w:jc w:val="both"/>
        <w:rPr>
          <w:rFonts w:ascii="Cambria" w:hAnsi="Cambria"/>
        </w:rPr>
      </w:pPr>
    </w:p>
    <w:p w:rsidR="00151967" w:rsidRPr="00852493" w:rsidRDefault="00151967" w:rsidP="00151967">
      <w:pPr>
        <w:spacing w:after="0" w:line="240" w:lineRule="auto"/>
        <w:rPr>
          <w:rFonts w:ascii="Times New Roman" w:hAnsi="Times New Roman" w:cs="Times New Roman"/>
        </w:rPr>
      </w:pPr>
    </w:p>
    <w:p w:rsidR="00151967" w:rsidRPr="00852493" w:rsidRDefault="00151967" w:rsidP="00151967">
      <w:pPr>
        <w:rPr>
          <w:rFonts w:ascii="Times New Roman" w:hAnsi="Times New Roman" w:cs="Times New Roman"/>
        </w:rPr>
      </w:pPr>
    </w:p>
    <w:p w:rsidR="00151967" w:rsidRPr="00852493" w:rsidRDefault="00151967" w:rsidP="00151967">
      <w:pPr>
        <w:rPr>
          <w:rFonts w:ascii="Times New Roman" w:hAnsi="Times New Roman" w:cs="Times New Roman"/>
        </w:rPr>
      </w:pPr>
    </w:p>
    <w:p w:rsidR="00151967" w:rsidRPr="00852493" w:rsidRDefault="00151967" w:rsidP="00151967">
      <w:pPr>
        <w:rPr>
          <w:rFonts w:ascii="Times New Roman" w:hAnsi="Times New Roman" w:cs="Times New Roman"/>
        </w:rPr>
      </w:pPr>
    </w:p>
    <w:p w:rsidR="00151967" w:rsidRPr="00852493" w:rsidRDefault="00151967" w:rsidP="00151967">
      <w:pPr>
        <w:rPr>
          <w:rFonts w:ascii="Times New Roman" w:hAnsi="Times New Roman" w:cs="Times New Roman"/>
        </w:rPr>
      </w:pPr>
    </w:p>
    <w:p w:rsidR="00151967" w:rsidRPr="00852493" w:rsidRDefault="00151967" w:rsidP="00151967">
      <w:pPr>
        <w:rPr>
          <w:rFonts w:ascii="Times New Roman" w:hAnsi="Times New Roman" w:cs="Times New Roman"/>
        </w:rPr>
      </w:pPr>
    </w:p>
    <w:p w:rsidR="00151967" w:rsidRPr="00852493" w:rsidRDefault="00151967" w:rsidP="00151967">
      <w:pPr>
        <w:rPr>
          <w:rFonts w:ascii="Times New Roman" w:hAnsi="Times New Roman" w:cs="Times New Roman"/>
        </w:rPr>
      </w:pPr>
    </w:p>
    <w:p w:rsidR="00151967" w:rsidRDefault="00151967" w:rsidP="00151967">
      <w:pPr>
        <w:rPr>
          <w:rFonts w:ascii="Times New Roman" w:eastAsia="PMingLiU" w:hAnsi="Times New Roman"/>
          <w:b/>
          <w:bCs/>
          <w:sz w:val="28"/>
          <w:szCs w:val="28"/>
        </w:rPr>
      </w:pPr>
      <w:r>
        <w:rPr>
          <w:i/>
          <w:iCs/>
        </w:rPr>
        <w:br w:type="page"/>
      </w:r>
    </w:p>
    <w:p w:rsidR="00861405" w:rsidRPr="00861405" w:rsidRDefault="00861405" w:rsidP="00861405">
      <w:pPr>
        <w:rPr>
          <w:rFonts w:ascii="Times New Roman" w:hAnsi="Times New Roman" w:cs="Times New Roman"/>
          <w:i/>
          <w:iCs/>
          <w:color w:val="000000"/>
        </w:rPr>
      </w:pPr>
    </w:p>
    <w:p w:rsidR="00861405" w:rsidRPr="00861405" w:rsidRDefault="00861405" w:rsidP="00861405">
      <w:pPr>
        <w:rPr>
          <w:rFonts w:ascii="Times New Roman" w:hAnsi="Times New Roman" w:cs="Times New Roman"/>
          <w:i/>
          <w:iCs/>
          <w:color w:val="000000"/>
        </w:rPr>
      </w:pPr>
    </w:p>
    <w:p w:rsidR="00861405" w:rsidRPr="00861405" w:rsidRDefault="00861405" w:rsidP="00861405">
      <w:pPr>
        <w:rPr>
          <w:rFonts w:ascii="Times New Roman" w:hAnsi="Times New Roman" w:cs="Times New Roman"/>
          <w:i/>
          <w:iCs/>
          <w:color w:val="000000"/>
        </w:rPr>
      </w:pPr>
    </w:p>
    <w:p w:rsidR="00861405" w:rsidRPr="00861405" w:rsidRDefault="00861405" w:rsidP="00861405">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9" w:name="_Toc417225595"/>
      <w:bookmarkStart w:id="20" w:name="_Toc416265350"/>
      <w:r w:rsidRPr="00861405">
        <w:rPr>
          <w:rFonts w:ascii="Times New Roman" w:eastAsia="PMingLiU" w:hAnsi="Times New Roman" w:cs="Times New Roman"/>
          <w:b/>
          <w:bCs/>
          <w:sz w:val="28"/>
          <w:szCs w:val="28"/>
        </w:rPr>
        <w:t>OVLAŠĆENJE ZA ZASTUPANJE I UČESTVOVANJE U POSTUPKU JAVNOG OTVARANJA PONUDA</w:t>
      </w:r>
      <w:bookmarkEnd w:id="19"/>
    </w:p>
    <w:p w:rsidR="00861405" w:rsidRPr="00861405" w:rsidRDefault="00861405" w:rsidP="00861405">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861405" w:rsidRPr="00861405" w:rsidRDefault="00861405" w:rsidP="00861405">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861405" w:rsidRPr="00861405" w:rsidRDefault="00861405" w:rsidP="00861405">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861405" w:rsidRPr="00861405" w:rsidRDefault="00861405" w:rsidP="00861405">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r w:rsidRPr="00861405">
        <w:rPr>
          <w:rFonts w:ascii="Times New Roman" w:hAnsi="Times New Roman" w:cs="Times New Roman"/>
          <w:color w:val="000000"/>
          <w:sz w:val="24"/>
          <w:szCs w:val="24"/>
          <w:lang w:val="sr-Latn-CS"/>
        </w:rPr>
        <w:t xml:space="preserve">Ovlašćuje se </w:t>
      </w:r>
      <w:r w:rsidRPr="00861405">
        <w:rPr>
          <w:rFonts w:ascii="Times New Roman" w:hAnsi="Times New Roman" w:cs="Times New Roman"/>
          <w:color w:val="000000"/>
          <w:sz w:val="24"/>
          <w:szCs w:val="24"/>
          <w:u w:val="single"/>
          <w:lang w:val="sr-Latn-CS"/>
        </w:rPr>
        <w:t xml:space="preserve"> (</w:t>
      </w:r>
      <w:r w:rsidRPr="00861405">
        <w:rPr>
          <w:rFonts w:ascii="Times New Roman" w:hAnsi="Times New Roman" w:cs="Times New Roman"/>
          <w:i/>
          <w:iCs/>
          <w:color w:val="000000"/>
          <w:u w:val="single"/>
          <w:lang w:val="sr-Latn-CS"/>
        </w:rPr>
        <w:t>ime i prezime i broj lične karte ili druge identifikacione isprave</w:t>
      </w:r>
      <w:r w:rsidRPr="00861405">
        <w:rPr>
          <w:rFonts w:ascii="Times New Roman" w:hAnsi="Times New Roman" w:cs="Times New Roman"/>
          <w:color w:val="000000"/>
          <w:u w:val="single"/>
          <w:lang w:val="sr-Latn-CS"/>
        </w:rPr>
        <w:t xml:space="preserve">) </w:t>
      </w:r>
      <w:r w:rsidRPr="00861405">
        <w:rPr>
          <w:rFonts w:ascii="Times New Roman" w:hAnsi="Times New Roman" w:cs="Times New Roman"/>
          <w:color w:val="000000"/>
          <w:sz w:val="24"/>
          <w:szCs w:val="24"/>
          <w:lang w:val="sr-Latn-CS"/>
        </w:rPr>
        <w:t xml:space="preserve"> da, u ime</w:t>
      </w:r>
      <w:r w:rsidRPr="00861405">
        <w:rPr>
          <w:rFonts w:ascii="Times New Roman" w:hAnsi="Times New Roman" w:cs="Times New Roman"/>
          <w:color w:val="000000"/>
          <w:sz w:val="24"/>
          <w:szCs w:val="24"/>
          <w:lang w:val="sr-Latn-CS"/>
        </w:rPr>
        <w:br/>
      </w:r>
      <w:r w:rsidRPr="00861405">
        <w:rPr>
          <w:rFonts w:ascii="Times New Roman" w:hAnsi="Times New Roman" w:cs="Times New Roman"/>
          <w:i/>
          <w:iCs/>
          <w:color w:val="000000"/>
          <w:sz w:val="24"/>
          <w:szCs w:val="24"/>
          <w:u w:val="single"/>
          <w:lang w:val="sr-Latn-CS"/>
        </w:rPr>
        <w:t>(</w:t>
      </w:r>
      <w:r w:rsidRPr="00861405">
        <w:rPr>
          <w:rFonts w:ascii="Times New Roman" w:hAnsi="Times New Roman" w:cs="Times New Roman"/>
          <w:i/>
          <w:iCs/>
          <w:color w:val="000000"/>
          <w:u w:val="single"/>
          <w:lang w:val="sr-Latn-CS"/>
        </w:rPr>
        <w:t>naziv ponuđača</w:t>
      </w:r>
      <w:r w:rsidRPr="00861405">
        <w:rPr>
          <w:rFonts w:ascii="Times New Roman" w:hAnsi="Times New Roman" w:cs="Times New Roman"/>
          <w:i/>
          <w:iCs/>
          <w:color w:val="000000"/>
          <w:sz w:val="24"/>
          <w:szCs w:val="24"/>
          <w:u w:val="single"/>
          <w:lang w:val="sr-Latn-CS"/>
        </w:rPr>
        <w:t xml:space="preserve">)     </w:t>
      </w:r>
      <w:r w:rsidRPr="00861405">
        <w:rPr>
          <w:rFonts w:ascii="Times New Roman" w:hAnsi="Times New Roman" w:cs="Times New Roman"/>
          <w:color w:val="000000"/>
          <w:sz w:val="24"/>
          <w:szCs w:val="24"/>
          <w:lang w:val="sr-Latn-CS"/>
        </w:rPr>
        <w:t xml:space="preserve">, kao ponuđača, prisustvuje javnom otvaranju ponuda po Tenderskoj dokumentaciji </w:t>
      </w:r>
      <w:r w:rsidRPr="00861405">
        <w:rPr>
          <w:rFonts w:ascii="Times New Roman" w:hAnsi="Times New Roman" w:cs="Times New Roman"/>
          <w:i/>
          <w:iCs/>
          <w:color w:val="000000"/>
          <w:u w:val="single"/>
          <w:lang w:val="sr-Latn-CS"/>
        </w:rPr>
        <w:t>(naziv naručioca</w:t>
      </w:r>
      <w:r w:rsidRPr="00861405">
        <w:rPr>
          <w:rFonts w:ascii="Times New Roman" w:hAnsi="Times New Roman" w:cs="Times New Roman"/>
          <w:i/>
          <w:iCs/>
          <w:color w:val="000000"/>
          <w:sz w:val="24"/>
          <w:szCs w:val="24"/>
          <w:u w:val="single"/>
          <w:lang w:val="sr-Latn-CS"/>
        </w:rPr>
        <w:t xml:space="preserve">) </w:t>
      </w:r>
      <w:r w:rsidRPr="00861405">
        <w:rPr>
          <w:rFonts w:ascii="Times New Roman" w:hAnsi="Times New Roman" w:cs="Times New Roman"/>
          <w:color w:val="000000"/>
          <w:sz w:val="24"/>
          <w:szCs w:val="24"/>
          <w:lang w:val="sr-Latn-CS"/>
        </w:rPr>
        <w:t xml:space="preserve"> broj_____od ________. godine, za nabavku </w:t>
      </w:r>
      <w:r w:rsidRPr="00861405">
        <w:rPr>
          <w:rFonts w:ascii="Times New Roman" w:hAnsi="Times New Roman" w:cs="Times New Roman"/>
          <w:i/>
          <w:iCs/>
          <w:color w:val="000000"/>
          <w:u w:val="single"/>
          <w:lang w:val="sr-Latn-CS"/>
        </w:rPr>
        <w:t>(opis predmeta nabavke)</w:t>
      </w:r>
      <w:r w:rsidRPr="00861405">
        <w:rPr>
          <w:rFonts w:ascii="Times New Roman" w:hAnsi="Times New Roman" w:cs="Times New Roman"/>
          <w:color w:val="000000"/>
          <w:sz w:val="24"/>
          <w:szCs w:val="24"/>
          <w:lang w:val="sr-Latn-CS"/>
        </w:rPr>
        <w:t>i da zastupa interese ovog ponuđača u postupku javnog otvaranja ponuda.</w:t>
      </w:r>
    </w:p>
    <w:p w:rsidR="00861405" w:rsidRPr="00861405" w:rsidRDefault="00861405" w:rsidP="00861405">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861405" w:rsidRPr="00861405" w:rsidRDefault="00861405" w:rsidP="00861405">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861405" w:rsidRPr="00861405" w:rsidRDefault="00861405" w:rsidP="00861405">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861405" w:rsidRPr="00861405" w:rsidRDefault="00861405" w:rsidP="00861405">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861405" w:rsidRPr="00861405" w:rsidRDefault="00861405" w:rsidP="00861405">
      <w:pPr>
        <w:spacing w:after="0" w:line="240" w:lineRule="auto"/>
        <w:ind w:right="112"/>
        <w:jc w:val="right"/>
        <w:rPr>
          <w:rFonts w:ascii="Times New Roman" w:hAnsi="Times New Roman" w:cs="Times New Roman"/>
          <w:b/>
          <w:bCs/>
          <w:sz w:val="24"/>
          <w:szCs w:val="24"/>
        </w:rPr>
      </w:pPr>
      <w:r w:rsidRPr="00861405">
        <w:rPr>
          <w:rFonts w:ascii="Times New Roman" w:hAnsi="Times New Roman" w:cs="Times New Roman"/>
          <w:color w:val="000000"/>
          <w:sz w:val="24"/>
          <w:szCs w:val="24"/>
        </w:rPr>
        <w:tab/>
      </w:r>
      <w:r w:rsidRPr="00861405">
        <w:rPr>
          <w:rFonts w:ascii="Times New Roman" w:hAnsi="Times New Roman" w:cs="Times New Roman"/>
          <w:b/>
          <w:bCs/>
          <w:sz w:val="24"/>
          <w:szCs w:val="24"/>
        </w:rPr>
        <w:t xml:space="preserve">Ovlašćeno lice ponuđača </w:t>
      </w:r>
    </w:p>
    <w:p w:rsidR="00861405" w:rsidRPr="00861405" w:rsidRDefault="00861405" w:rsidP="00861405">
      <w:pPr>
        <w:spacing w:after="0" w:line="240" w:lineRule="auto"/>
        <w:ind w:right="112"/>
        <w:jc w:val="right"/>
        <w:rPr>
          <w:rFonts w:ascii="Times New Roman" w:hAnsi="Times New Roman" w:cs="Times New Roman"/>
          <w:b/>
          <w:bCs/>
          <w:sz w:val="24"/>
          <w:szCs w:val="24"/>
        </w:rPr>
      </w:pPr>
    </w:p>
    <w:p w:rsidR="00861405" w:rsidRPr="00861405" w:rsidRDefault="00861405" w:rsidP="00861405">
      <w:pPr>
        <w:spacing w:after="0" w:line="240" w:lineRule="auto"/>
        <w:ind w:right="112"/>
        <w:jc w:val="right"/>
        <w:rPr>
          <w:rFonts w:ascii="Times New Roman" w:hAnsi="Times New Roman" w:cs="Times New Roman"/>
          <w:b/>
          <w:bCs/>
          <w:sz w:val="24"/>
          <w:szCs w:val="24"/>
        </w:rPr>
      </w:pPr>
      <w:r w:rsidRPr="00861405">
        <w:rPr>
          <w:rFonts w:ascii="Times New Roman" w:hAnsi="Times New Roman" w:cs="Times New Roman"/>
          <w:b/>
          <w:bCs/>
          <w:sz w:val="24"/>
          <w:szCs w:val="24"/>
        </w:rPr>
        <w:t>_______________________</w:t>
      </w:r>
    </w:p>
    <w:p w:rsidR="00861405" w:rsidRPr="00861405" w:rsidRDefault="00861405" w:rsidP="00861405">
      <w:pPr>
        <w:spacing w:after="0" w:line="240" w:lineRule="auto"/>
        <w:ind w:right="308" w:firstLine="567"/>
        <w:jc w:val="right"/>
        <w:rPr>
          <w:rFonts w:ascii="Times New Roman" w:hAnsi="Times New Roman" w:cs="Times New Roman"/>
          <w:sz w:val="20"/>
          <w:szCs w:val="20"/>
        </w:rPr>
      </w:pPr>
      <w:r w:rsidRPr="00861405">
        <w:rPr>
          <w:rFonts w:ascii="Times New Roman" w:hAnsi="Times New Roman" w:cs="Times New Roman"/>
          <w:sz w:val="24"/>
          <w:szCs w:val="24"/>
        </w:rPr>
        <w:t>(</w:t>
      </w:r>
      <w:r w:rsidRPr="00861405">
        <w:rPr>
          <w:rFonts w:ascii="Times New Roman" w:hAnsi="Times New Roman" w:cs="Times New Roman"/>
          <w:sz w:val="20"/>
          <w:szCs w:val="20"/>
        </w:rPr>
        <w:t>ime, prezime i funkcija)</w:t>
      </w:r>
    </w:p>
    <w:p w:rsidR="00861405" w:rsidRPr="00861405" w:rsidRDefault="00861405" w:rsidP="00861405">
      <w:pPr>
        <w:spacing w:after="0" w:line="240" w:lineRule="auto"/>
        <w:ind w:firstLine="567"/>
        <w:jc w:val="right"/>
        <w:rPr>
          <w:rFonts w:ascii="Times New Roman" w:hAnsi="Times New Roman" w:cs="Times New Roman"/>
          <w:sz w:val="24"/>
          <w:szCs w:val="24"/>
        </w:rPr>
      </w:pPr>
    </w:p>
    <w:p w:rsidR="00861405" w:rsidRPr="00861405" w:rsidRDefault="00861405" w:rsidP="00861405">
      <w:pPr>
        <w:spacing w:after="0" w:line="240" w:lineRule="auto"/>
        <w:ind w:firstLine="567"/>
        <w:jc w:val="right"/>
        <w:rPr>
          <w:rFonts w:ascii="Times New Roman" w:hAnsi="Times New Roman" w:cs="Times New Roman"/>
          <w:sz w:val="24"/>
          <w:szCs w:val="24"/>
        </w:rPr>
      </w:pPr>
      <w:r w:rsidRPr="00861405">
        <w:rPr>
          <w:rFonts w:ascii="Times New Roman" w:hAnsi="Times New Roman" w:cs="Times New Roman"/>
          <w:sz w:val="24"/>
          <w:szCs w:val="24"/>
        </w:rPr>
        <w:t>_______________________</w:t>
      </w:r>
    </w:p>
    <w:p w:rsidR="00861405" w:rsidRPr="00861405" w:rsidRDefault="00861405" w:rsidP="00861405">
      <w:pPr>
        <w:spacing w:after="0" w:line="240" w:lineRule="auto"/>
        <w:ind w:right="566"/>
        <w:jc w:val="right"/>
        <w:rPr>
          <w:rFonts w:ascii="Times New Roman" w:hAnsi="Times New Roman" w:cs="Times New Roman"/>
          <w:sz w:val="20"/>
          <w:szCs w:val="20"/>
        </w:rPr>
      </w:pPr>
      <w:r w:rsidRPr="00861405">
        <w:rPr>
          <w:rFonts w:ascii="Times New Roman" w:hAnsi="Times New Roman" w:cs="Times New Roman"/>
          <w:sz w:val="20"/>
          <w:szCs w:val="20"/>
        </w:rPr>
        <w:t>(potpis)</w:t>
      </w:r>
    </w:p>
    <w:p w:rsidR="00861405" w:rsidRPr="00861405" w:rsidRDefault="00861405" w:rsidP="00861405">
      <w:pPr>
        <w:tabs>
          <w:tab w:val="left" w:pos="1950"/>
        </w:tabs>
        <w:spacing w:after="0" w:line="240" w:lineRule="auto"/>
        <w:jc w:val="both"/>
        <w:rPr>
          <w:rFonts w:ascii="Times New Roman" w:hAnsi="Times New Roman" w:cs="Times New Roman"/>
          <w:b/>
          <w:bCs/>
          <w:sz w:val="28"/>
          <w:szCs w:val="28"/>
        </w:rPr>
      </w:pPr>
    </w:p>
    <w:p w:rsidR="00861405" w:rsidRPr="00861405" w:rsidRDefault="00861405" w:rsidP="00861405">
      <w:pPr>
        <w:tabs>
          <w:tab w:val="left" w:pos="1950"/>
        </w:tabs>
        <w:spacing w:after="0" w:line="240" w:lineRule="auto"/>
        <w:ind w:firstLine="567"/>
        <w:jc w:val="center"/>
        <w:rPr>
          <w:rFonts w:ascii="Times New Roman" w:hAnsi="Times New Roman" w:cs="Times New Roman"/>
          <w:color w:val="000000"/>
          <w:sz w:val="28"/>
          <w:szCs w:val="28"/>
          <w:lang w:val="sr-Latn-CS"/>
        </w:rPr>
      </w:pPr>
      <w:r w:rsidRPr="00861405">
        <w:rPr>
          <w:rFonts w:ascii="Times New Roman" w:hAnsi="Times New Roman" w:cs="Times New Roman"/>
          <w:color w:val="000000"/>
          <w:sz w:val="28"/>
          <w:szCs w:val="28"/>
          <w:lang w:val="sr-Latn-CS"/>
        </w:rPr>
        <w:t>M.P.</w:t>
      </w:r>
    </w:p>
    <w:p w:rsidR="00861405" w:rsidRPr="00861405" w:rsidRDefault="00861405" w:rsidP="00861405">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861405" w:rsidRPr="00861405" w:rsidRDefault="00861405" w:rsidP="00861405">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861405" w:rsidRPr="00861405" w:rsidRDefault="00861405" w:rsidP="00861405">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861405" w:rsidRPr="00861405" w:rsidRDefault="00861405" w:rsidP="00861405">
      <w:pPr>
        <w:rPr>
          <w:rFonts w:ascii="Times New Roman" w:hAnsi="Times New Roman" w:cs="Times New Roman"/>
        </w:rPr>
      </w:pPr>
    </w:p>
    <w:p w:rsidR="00861405" w:rsidRPr="00861405" w:rsidRDefault="00861405" w:rsidP="00861405">
      <w:pPr>
        <w:rPr>
          <w:rFonts w:ascii="Times New Roman" w:hAnsi="Times New Roman" w:cs="Times New Roman"/>
        </w:rPr>
      </w:pPr>
    </w:p>
    <w:p w:rsidR="00861405" w:rsidRPr="00861405" w:rsidRDefault="00861405" w:rsidP="00861405">
      <w:pPr>
        <w:rPr>
          <w:rFonts w:ascii="Times New Roman" w:eastAsia="PMingLiU" w:hAnsi="Times New Roman"/>
          <w:b/>
          <w:bCs/>
          <w:sz w:val="28"/>
          <w:szCs w:val="28"/>
        </w:rPr>
      </w:pPr>
      <w:r w:rsidRPr="00861405">
        <w:rPr>
          <w:rFonts w:ascii="Times New Roman" w:hAnsi="Times New Roman" w:cs="Times New Roman"/>
          <w:i/>
          <w:iCs/>
        </w:rPr>
        <w:br w:type="page"/>
      </w:r>
    </w:p>
    <w:p w:rsidR="00861405" w:rsidRPr="00861405" w:rsidRDefault="00861405" w:rsidP="00861405">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861405">
        <w:rPr>
          <w:rFonts w:ascii="Times New Roman" w:eastAsia="PMingLiU" w:hAnsi="Times New Roman" w:cs="Times New Roman"/>
          <w:b/>
          <w:bCs/>
          <w:sz w:val="28"/>
          <w:szCs w:val="28"/>
        </w:rPr>
        <w:lastRenderedPageBreak/>
        <w:t>UPUTSTVO O PRAVNOM SREDSTVU</w:t>
      </w:r>
      <w:bookmarkEnd w:id="20"/>
    </w:p>
    <w:p w:rsidR="00861405" w:rsidRPr="00861405" w:rsidRDefault="00861405" w:rsidP="00861405">
      <w:pPr>
        <w:tabs>
          <w:tab w:val="left" w:pos="5760"/>
        </w:tabs>
        <w:jc w:val="center"/>
        <w:rPr>
          <w:rFonts w:ascii="Times New Roman" w:hAnsi="Times New Roman" w:cs="Times New Roman"/>
          <w:color w:val="000000"/>
        </w:rPr>
      </w:pPr>
    </w:p>
    <w:p w:rsidR="00861405" w:rsidRPr="00861405" w:rsidRDefault="00861405" w:rsidP="00861405">
      <w:pPr>
        <w:tabs>
          <w:tab w:val="left" w:pos="5760"/>
        </w:tabs>
        <w:ind w:firstLine="567"/>
        <w:jc w:val="both"/>
        <w:rPr>
          <w:rFonts w:ascii="Times New Roman" w:hAnsi="Times New Roman" w:cs="Times New Roman"/>
          <w:sz w:val="24"/>
          <w:szCs w:val="24"/>
        </w:rPr>
      </w:pPr>
      <w:r w:rsidRPr="0086140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61405" w:rsidRPr="00861405" w:rsidRDefault="00861405" w:rsidP="00861405">
      <w:pPr>
        <w:autoSpaceDE w:val="0"/>
        <w:autoSpaceDN w:val="0"/>
        <w:adjustRightInd w:val="0"/>
        <w:spacing w:after="0" w:line="240" w:lineRule="auto"/>
        <w:ind w:firstLine="567"/>
        <w:jc w:val="both"/>
        <w:rPr>
          <w:rFonts w:ascii="Times New Roman" w:hAnsi="Times New Roman" w:cs="Times New Roman"/>
          <w:sz w:val="24"/>
          <w:szCs w:val="24"/>
        </w:rPr>
      </w:pPr>
      <w:r w:rsidRPr="0086140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61405" w:rsidRPr="00861405" w:rsidRDefault="00861405" w:rsidP="00861405">
      <w:pPr>
        <w:autoSpaceDE w:val="0"/>
        <w:autoSpaceDN w:val="0"/>
        <w:adjustRightInd w:val="0"/>
        <w:spacing w:after="0" w:line="240" w:lineRule="auto"/>
        <w:ind w:firstLine="567"/>
        <w:jc w:val="both"/>
        <w:rPr>
          <w:rFonts w:ascii="Times New Roman" w:hAnsi="Times New Roman" w:cs="Times New Roman"/>
          <w:sz w:val="24"/>
          <w:szCs w:val="24"/>
        </w:rPr>
      </w:pPr>
    </w:p>
    <w:p w:rsidR="00861405" w:rsidRPr="00861405" w:rsidRDefault="00861405" w:rsidP="00861405">
      <w:pPr>
        <w:autoSpaceDE w:val="0"/>
        <w:autoSpaceDN w:val="0"/>
        <w:adjustRightInd w:val="0"/>
        <w:spacing w:after="0" w:line="240" w:lineRule="auto"/>
        <w:ind w:firstLine="567"/>
        <w:jc w:val="both"/>
        <w:rPr>
          <w:sz w:val="23"/>
          <w:szCs w:val="23"/>
          <w:highlight w:val="yellow"/>
        </w:rPr>
      </w:pPr>
      <w:r w:rsidRPr="0086140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61405" w:rsidRPr="00861405" w:rsidRDefault="00861405" w:rsidP="00861405">
      <w:pPr>
        <w:tabs>
          <w:tab w:val="left" w:pos="5760"/>
        </w:tabs>
        <w:spacing w:after="0"/>
        <w:ind w:firstLine="567"/>
        <w:jc w:val="both"/>
        <w:rPr>
          <w:rFonts w:ascii="Times New Roman" w:hAnsi="Times New Roman" w:cs="Times New Roman"/>
          <w:color w:val="000000"/>
          <w:sz w:val="24"/>
          <w:szCs w:val="24"/>
        </w:rPr>
      </w:pPr>
    </w:p>
    <w:p w:rsidR="00861405" w:rsidRPr="00861405" w:rsidRDefault="00861405" w:rsidP="00861405">
      <w:pPr>
        <w:tabs>
          <w:tab w:val="left" w:pos="5760"/>
        </w:tabs>
        <w:spacing w:after="0"/>
        <w:ind w:firstLine="567"/>
        <w:jc w:val="both"/>
        <w:rPr>
          <w:rFonts w:ascii="Times New Roman" w:hAnsi="Times New Roman" w:cs="Times New Roman"/>
          <w:color w:val="000000"/>
          <w:sz w:val="24"/>
          <w:szCs w:val="24"/>
        </w:rPr>
      </w:pPr>
      <w:r w:rsidRPr="00861405">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861405" w:rsidRPr="00861405" w:rsidRDefault="00861405" w:rsidP="00861405">
      <w:pPr>
        <w:tabs>
          <w:tab w:val="left" w:pos="5760"/>
        </w:tabs>
        <w:spacing w:after="0"/>
        <w:ind w:firstLine="567"/>
        <w:jc w:val="both"/>
        <w:rPr>
          <w:rFonts w:ascii="Times New Roman" w:hAnsi="Times New Roman" w:cs="Times New Roman"/>
          <w:color w:val="000000"/>
          <w:sz w:val="24"/>
          <w:szCs w:val="24"/>
        </w:rPr>
      </w:pPr>
    </w:p>
    <w:p w:rsidR="00861405" w:rsidRPr="00861405" w:rsidRDefault="00861405" w:rsidP="00861405">
      <w:pPr>
        <w:tabs>
          <w:tab w:val="left" w:pos="5760"/>
        </w:tabs>
        <w:spacing w:after="0"/>
        <w:ind w:firstLine="567"/>
        <w:jc w:val="both"/>
        <w:rPr>
          <w:rFonts w:ascii="Times New Roman" w:hAnsi="Times New Roman" w:cs="Times New Roman"/>
          <w:color w:val="000000"/>
          <w:sz w:val="24"/>
          <w:szCs w:val="24"/>
        </w:rPr>
      </w:pPr>
      <w:r w:rsidRPr="00861405">
        <w:rPr>
          <w:rFonts w:ascii="Times New Roman" w:hAnsi="Times New Roman"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861405" w:rsidRPr="00861405" w:rsidRDefault="00861405" w:rsidP="00861405">
      <w:pPr>
        <w:jc w:val="right"/>
        <w:rPr>
          <w:rFonts w:ascii="Times New Roman" w:hAnsi="Times New Roman" w:cs="Times New Roman"/>
          <w:color w:val="000000"/>
          <w:lang w:val="it-IT"/>
        </w:rPr>
      </w:pPr>
    </w:p>
    <w:p w:rsidR="00861405" w:rsidRPr="00861405" w:rsidRDefault="00861405" w:rsidP="00861405">
      <w:pPr>
        <w:jc w:val="right"/>
        <w:rPr>
          <w:rFonts w:ascii="Times New Roman" w:hAnsi="Times New Roman" w:cs="Times New Roman"/>
          <w:color w:val="000000"/>
          <w:lang w:val="it-IT"/>
        </w:rPr>
      </w:pPr>
    </w:p>
    <w:p w:rsidR="00861405" w:rsidRPr="00861405" w:rsidRDefault="00861405" w:rsidP="00861405">
      <w:pPr>
        <w:jc w:val="right"/>
        <w:rPr>
          <w:rFonts w:ascii="Times New Roman" w:hAnsi="Times New Roman" w:cs="Times New Roman"/>
          <w:color w:val="000000"/>
          <w:lang w:val="it-IT"/>
        </w:rPr>
      </w:pPr>
    </w:p>
    <w:p w:rsidR="00861405" w:rsidRPr="00861405" w:rsidRDefault="00861405" w:rsidP="00861405">
      <w:pPr>
        <w:jc w:val="right"/>
        <w:rPr>
          <w:rFonts w:ascii="Times New Roman" w:hAnsi="Times New Roman" w:cs="Times New Roman"/>
          <w:color w:val="000000"/>
          <w:lang w:val="it-IT"/>
        </w:rPr>
      </w:pPr>
    </w:p>
    <w:p w:rsidR="00861405" w:rsidRPr="00861405" w:rsidRDefault="00861405" w:rsidP="00861405">
      <w:pPr>
        <w:jc w:val="right"/>
        <w:rPr>
          <w:rFonts w:ascii="Times New Roman" w:hAnsi="Times New Roman" w:cs="Times New Roman"/>
          <w:color w:val="000000"/>
          <w:lang w:val="it-IT"/>
        </w:rPr>
      </w:pPr>
    </w:p>
    <w:p w:rsidR="00861405" w:rsidRPr="00861405" w:rsidRDefault="00861405" w:rsidP="00861405">
      <w:pPr>
        <w:jc w:val="right"/>
        <w:rPr>
          <w:rFonts w:ascii="Times New Roman" w:hAnsi="Times New Roman" w:cs="Times New Roman"/>
          <w:color w:val="000000"/>
          <w:lang w:val="it-IT"/>
        </w:rPr>
      </w:pPr>
    </w:p>
    <w:p w:rsidR="00861405" w:rsidRPr="00861405" w:rsidRDefault="00861405" w:rsidP="00861405">
      <w:pPr>
        <w:jc w:val="right"/>
        <w:rPr>
          <w:rFonts w:ascii="Times New Roman" w:hAnsi="Times New Roman" w:cs="Times New Roman"/>
          <w:color w:val="000000"/>
          <w:lang w:val="it-IT"/>
        </w:rPr>
      </w:pPr>
    </w:p>
    <w:p w:rsidR="00861405" w:rsidRPr="00861405" w:rsidRDefault="00861405" w:rsidP="00861405">
      <w:pPr>
        <w:rPr>
          <w:rFonts w:ascii="Times New Roman" w:hAnsi="Times New Roman" w:cs="Times New Roman"/>
          <w:i/>
          <w:iCs/>
          <w:color w:val="000000"/>
        </w:rPr>
      </w:pPr>
    </w:p>
    <w:p w:rsidR="00861405" w:rsidRPr="00861405" w:rsidRDefault="00861405" w:rsidP="00861405">
      <w:pPr>
        <w:rPr>
          <w:rFonts w:ascii="Times New Roman" w:hAnsi="Times New Roman" w:cs="Times New Roman"/>
          <w:i/>
          <w:iCs/>
          <w:color w:val="000000"/>
        </w:rPr>
      </w:pPr>
    </w:p>
    <w:p w:rsidR="00861405" w:rsidRPr="00861405" w:rsidRDefault="00861405" w:rsidP="00861405">
      <w:pPr>
        <w:rPr>
          <w:rFonts w:ascii="Times New Roman" w:hAnsi="Times New Roman" w:cs="Times New Roman"/>
          <w:i/>
          <w:iCs/>
          <w:color w:val="000000"/>
        </w:rPr>
      </w:pPr>
    </w:p>
    <w:sectPr w:rsidR="00861405" w:rsidRPr="00861405" w:rsidSect="006451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31E" w:rsidRDefault="009C331E" w:rsidP="000D43CD">
      <w:pPr>
        <w:spacing w:after="0" w:line="240" w:lineRule="auto"/>
      </w:pPr>
      <w:r>
        <w:separator/>
      </w:r>
    </w:p>
  </w:endnote>
  <w:endnote w:type="continuationSeparator" w:id="0">
    <w:p w:rsidR="009C331E" w:rsidRDefault="009C331E" w:rsidP="000D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charset w:val="00"/>
    <w:family w:val="swiss"/>
    <w:pitch w:val="variable"/>
    <w:sig w:usb0="A00002EF" w:usb1="4000207B" w:usb2="00000000" w:usb3="00000000" w:csb0="0000019F"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873" w:rsidRPr="000074F9" w:rsidRDefault="00970A2C" w:rsidP="003F71B8">
    <w:pPr>
      <w:pStyle w:val="Footer"/>
      <w:jc w:val="center"/>
      <w:rPr>
        <w:rFonts w:ascii="Times New Roman" w:hAnsi="Times New Roman" w:cs="Times New Roman"/>
        <w:sz w:val="20"/>
        <w:szCs w:val="20"/>
      </w:rPr>
    </w:pPr>
    <w:r w:rsidRPr="000074F9">
      <w:rPr>
        <w:rFonts w:ascii="Times New Roman" w:hAnsi="Times New Roman" w:cs="Times New Roman"/>
        <w:sz w:val="20"/>
        <w:szCs w:val="20"/>
      </w:rPr>
      <w:fldChar w:fldCharType="begin"/>
    </w:r>
    <w:r w:rsidR="00301873" w:rsidRPr="000074F9">
      <w:rPr>
        <w:rFonts w:ascii="Times New Roman" w:hAnsi="Times New Roman" w:cs="Times New Roman"/>
        <w:sz w:val="20"/>
        <w:szCs w:val="20"/>
      </w:rPr>
      <w:instrText xml:space="preserve"> PAGE   \* MERGEFORMAT </w:instrText>
    </w:r>
    <w:r w:rsidRPr="000074F9">
      <w:rPr>
        <w:rFonts w:ascii="Times New Roman" w:hAnsi="Times New Roman" w:cs="Times New Roman"/>
        <w:sz w:val="20"/>
        <w:szCs w:val="20"/>
      </w:rPr>
      <w:fldChar w:fldCharType="separate"/>
    </w:r>
    <w:r w:rsidR="006D1ED0">
      <w:rPr>
        <w:rFonts w:ascii="Times New Roman" w:hAnsi="Times New Roman" w:cs="Times New Roman"/>
        <w:noProof/>
        <w:sz w:val="20"/>
        <w:szCs w:val="20"/>
      </w:rPr>
      <w:t>1</w:t>
    </w:r>
    <w:r w:rsidRPr="000074F9">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31E" w:rsidRDefault="009C331E" w:rsidP="000D43CD">
      <w:pPr>
        <w:spacing w:after="0" w:line="240" w:lineRule="auto"/>
      </w:pPr>
      <w:r>
        <w:separator/>
      </w:r>
    </w:p>
  </w:footnote>
  <w:footnote w:type="continuationSeparator" w:id="0">
    <w:p w:rsidR="009C331E" w:rsidRDefault="009C331E" w:rsidP="000D43CD">
      <w:pPr>
        <w:spacing w:after="0" w:line="240" w:lineRule="auto"/>
      </w:pPr>
      <w:r>
        <w:continuationSeparator/>
      </w:r>
    </w:p>
  </w:footnote>
  <w:footnote w:id="1">
    <w:p w:rsidR="00301873" w:rsidRDefault="00301873" w:rsidP="000D43CD">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301873" w:rsidRDefault="00301873" w:rsidP="000D43CD">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301873" w:rsidRDefault="00301873" w:rsidP="000D43CD">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301873" w:rsidRPr="007E1F59" w:rsidRDefault="00301873" w:rsidP="0086140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01873" w:rsidRDefault="00301873" w:rsidP="00861405">
      <w:pPr>
        <w:pStyle w:val="FootnoteText"/>
        <w:rPr>
          <w:rFonts w:cs="Times New Roman"/>
        </w:rPr>
      </w:pPr>
    </w:p>
  </w:footnote>
  <w:footnote w:id="5">
    <w:p w:rsidR="00301873" w:rsidRPr="007E1F59" w:rsidRDefault="00301873" w:rsidP="00861405">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301873" w:rsidRDefault="00301873" w:rsidP="00861405">
      <w:pPr>
        <w:pStyle w:val="FootnoteText"/>
        <w:jc w:val="both"/>
        <w:rPr>
          <w:rFonts w:cs="Times New Roman"/>
        </w:rPr>
      </w:pPr>
    </w:p>
  </w:footnote>
  <w:footnote w:id="6">
    <w:p w:rsidR="00301873" w:rsidRDefault="00301873" w:rsidP="0086140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301873" w:rsidRDefault="00301873" w:rsidP="00861405">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301873" w:rsidRPr="007E1F59" w:rsidRDefault="00301873" w:rsidP="0086140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01873" w:rsidRDefault="00301873" w:rsidP="00861405">
      <w:pPr>
        <w:pStyle w:val="FootnoteText"/>
        <w:rPr>
          <w:rFonts w:cs="Times New Roman"/>
        </w:rPr>
      </w:pPr>
    </w:p>
  </w:footnote>
  <w:footnote w:id="9">
    <w:p w:rsidR="00301873" w:rsidRPr="00EF3747" w:rsidRDefault="00301873" w:rsidP="00861405">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301873" w:rsidRDefault="00301873" w:rsidP="00861405">
      <w:pPr>
        <w:pStyle w:val="FootnoteText"/>
        <w:rPr>
          <w:rFonts w:cs="Times New Roman"/>
        </w:rPr>
      </w:pPr>
    </w:p>
  </w:footnote>
  <w:footnote w:id="10">
    <w:p w:rsidR="00301873" w:rsidRPr="007E1F59" w:rsidRDefault="00301873" w:rsidP="0086140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01873" w:rsidRDefault="00301873" w:rsidP="00861405">
      <w:pPr>
        <w:pStyle w:val="FootnoteText"/>
        <w:rPr>
          <w:rFonts w:cs="Times New Roman"/>
        </w:rPr>
      </w:pPr>
    </w:p>
  </w:footnote>
  <w:footnote w:id="11">
    <w:p w:rsidR="00301873" w:rsidRPr="007F6785" w:rsidRDefault="00301873" w:rsidP="00861405">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301873" w:rsidRDefault="00301873" w:rsidP="00861405">
      <w:pPr>
        <w:pStyle w:val="FootnoteText"/>
        <w:jc w:val="both"/>
        <w:rPr>
          <w:rFonts w:cs="Times New Roman"/>
        </w:rPr>
      </w:pPr>
    </w:p>
  </w:footnote>
  <w:footnote w:id="12">
    <w:p w:rsidR="00301873" w:rsidRDefault="00301873" w:rsidP="0086140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301873" w:rsidRPr="00FA6401" w:rsidRDefault="00301873" w:rsidP="00861405">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301873" w:rsidRDefault="00301873" w:rsidP="006A4564">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301873" w:rsidRDefault="00301873" w:rsidP="006A4564">
      <w:pPr>
        <w:pStyle w:val="FootnoteText"/>
        <w:rPr>
          <w:rFonts w:cs="Times New Roman"/>
        </w:rPr>
      </w:pPr>
    </w:p>
  </w:footnote>
  <w:footnote w:id="15">
    <w:p w:rsidR="00740A5D" w:rsidRDefault="00740A5D" w:rsidP="00740A5D">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873" w:rsidRDefault="00301873">
    <w:pPr>
      <w:pStyle w:val="Header"/>
      <w:jc w:val="right"/>
      <w:rPr>
        <w:rFonts w:cs="Times New Roman"/>
      </w:rPr>
    </w:pPr>
  </w:p>
  <w:p w:rsidR="00301873" w:rsidRDefault="00301873">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1D376C"/>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15:restartNumberingAfterBreak="0">
    <w:nsid w:val="39081F48"/>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15:restartNumberingAfterBreak="0">
    <w:nsid w:val="3F1964A1"/>
    <w:multiLevelType w:val="multilevel"/>
    <w:tmpl w:val="9426E5C0"/>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8"/>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38"/>
    <w:rsid w:val="00023BB9"/>
    <w:rsid w:val="00042496"/>
    <w:rsid w:val="0006650D"/>
    <w:rsid w:val="00082F26"/>
    <w:rsid w:val="00090B94"/>
    <w:rsid w:val="000A5C64"/>
    <w:rsid w:val="000B69CE"/>
    <w:rsid w:val="000D43CD"/>
    <w:rsid w:val="000E371A"/>
    <w:rsid w:val="000F0090"/>
    <w:rsid w:val="000F0310"/>
    <w:rsid w:val="00112F8F"/>
    <w:rsid w:val="001306FA"/>
    <w:rsid w:val="001355DE"/>
    <w:rsid w:val="0014009A"/>
    <w:rsid w:val="00151967"/>
    <w:rsid w:val="00155118"/>
    <w:rsid w:val="0015716B"/>
    <w:rsid w:val="0016663D"/>
    <w:rsid w:val="00192B3A"/>
    <w:rsid w:val="002478F1"/>
    <w:rsid w:val="00250771"/>
    <w:rsid w:val="00272E35"/>
    <w:rsid w:val="00275785"/>
    <w:rsid w:val="002A1537"/>
    <w:rsid w:val="002C7113"/>
    <w:rsid w:val="002D3B38"/>
    <w:rsid w:val="002D3BD9"/>
    <w:rsid w:val="002E0C84"/>
    <w:rsid w:val="002F0917"/>
    <w:rsid w:val="00301873"/>
    <w:rsid w:val="00310B5C"/>
    <w:rsid w:val="00331B9A"/>
    <w:rsid w:val="00351574"/>
    <w:rsid w:val="0035448F"/>
    <w:rsid w:val="00365A10"/>
    <w:rsid w:val="00376DC9"/>
    <w:rsid w:val="003B6FD7"/>
    <w:rsid w:val="003C2CED"/>
    <w:rsid w:val="003C58ED"/>
    <w:rsid w:val="003C675C"/>
    <w:rsid w:val="003D0706"/>
    <w:rsid w:val="003D416A"/>
    <w:rsid w:val="003F71A7"/>
    <w:rsid w:val="003F71B8"/>
    <w:rsid w:val="00420FC5"/>
    <w:rsid w:val="00431F71"/>
    <w:rsid w:val="0044252B"/>
    <w:rsid w:val="0045456F"/>
    <w:rsid w:val="00456175"/>
    <w:rsid w:val="00460076"/>
    <w:rsid w:val="004714D2"/>
    <w:rsid w:val="00472563"/>
    <w:rsid w:val="00480745"/>
    <w:rsid w:val="004909C3"/>
    <w:rsid w:val="00493213"/>
    <w:rsid w:val="004B3962"/>
    <w:rsid w:val="004E3478"/>
    <w:rsid w:val="004E4724"/>
    <w:rsid w:val="004F23F3"/>
    <w:rsid w:val="004F5F69"/>
    <w:rsid w:val="005011A1"/>
    <w:rsid w:val="005212AD"/>
    <w:rsid w:val="00536B9E"/>
    <w:rsid w:val="00540194"/>
    <w:rsid w:val="00557B69"/>
    <w:rsid w:val="0056363B"/>
    <w:rsid w:val="00575000"/>
    <w:rsid w:val="00577BD2"/>
    <w:rsid w:val="005876BA"/>
    <w:rsid w:val="005A13CF"/>
    <w:rsid w:val="005B430F"/>
    <w:rsid w:val="005C4E93"/>
    <w:rsid w:val="005F2843"/>
    <w:rsid w:val="00603CA5"/>
    <w:rsid w:val="006412B0"/>
    <w:rsid w:val="006451D5"/>
    <w:rsid w:val="00662F09"/>
    <w:rsid w:val="0067361E"/>
    <w:rsid w:val="00673B86"/>
    <w:rsid w:val="006A4564"/>
    <w:rsid w:val="006A545F"/>
    <w:rsid w:val="006A6177"/>
    <w:rsid w:val="006A6982"/>
    <w:rsid w:val="006B2AB8"/>
    <w:rsid w:val="006B46DA"/>
    <w:rsid w:val="006C64FA"/>
    <w:rsid w:val="006D1ED0"/>
    <w:rsid w:val="006D258B"/>
    <w:rsid w:val="006D5FC5"/>
    <w:rsid w:val="006D75F4"/>
    <w:rsid w:val="006F7A12"/>
    <w:rsid w:val="00705621"/>
    <w:rsid w:val="00712775"/>
    <w:rsid w:val="00740A5D"/>
    <w:rsid w:val="00741738"/>
    <w:rsid w:val="00752F1F"/>
    <w:rsid w:val="00756992"/>
    <w:rsid w:val="007604BA"/>
    <w:rsid w:val="00772BD7"/>
    <w:rsid w:val="00776A53"/>
    <w:rsid w:val="007A276C"/>
    <w:rsid w:val="007A5175"/>
    <w:rsid w:val="007A6104"/>
    <w:rsid w:val="007B6116"/>
    <w:rsid w:val="007C751B"/>
    <w:rsid w:val="007E1FE6"/>
    <w:rsid w:val="00800428"/>
    <w:rsid w:val="00802F02"/>
    <w:rsid w:val="008074BA"/>
    <w:rsid w:val="008339AB"/>
    <w:rsid w:val="00837E77"/>
    <w:rsid w:val="00840348"/>
    <w:rsid w:val="0085276B"/>
    <w:rsid w:val="008535AA"/>
    <w:rsid w:val="0085463B"/>
    <w:rsid w:val="00861405"/>
    <w:rsid w:val="00867159"/>
    <w:rsid w:val="0086718D"/>
    <w:rsid w:val="00881480"/>
    <w:rsid w:val="008948D6"/>
    <w:rsid w:val="008B36CA"/>
    <w:rsid w:val="008B48A7"/>
    <w:rsid w:val="008D1238"/>
    <w:rsid w:val="008E2D44"/>
    <w:rsid w:val="008E4C65"/>
    <w:rsid w:val="009051E6"/>
    <w:rsid w:val="00906097"/>
    <w:rsid w:val="009202B4"/>
    <w:rsid w:val="00922C8A"/>
    <w:rsid w:val="009450BE"/>
    <w:rsid w:val="00966B9B"/>
    <w:rsid w:val="00970A2C"/>
    <w:rsid w:val="009C331E"/>
    <w:rsid w:val="009E7637"/>
    <w:rsid w:val="009F46E6"/>
    <w:rsid w:val="00A03C1C"/>
    <w:rsid w:val="00A21613"/>
    <w:rsid w:val="00A27CA8"/>
    <w:rsid w:val="00A53B4D"/>
    <w:rsid w:val="00A53BB6"/>
    <w:rsid w:val="00A865DC"/>
    <w:rsid w:val="00A86C8B"/>
    <w:rsid w:val="00A90248"/>
    <w:rsid w:val="00A91C51"/>
    <w:rsid w:val="00AD35A6"/>
    <w:rsid w:val="00AD7C75"/>
    <w:rsid w:val="00B14896"/>
    <w:rsid w:val="00B631CA"/>
    <w:rsid w:val="00B86728"/>
    <w:rsid w:val="00BA15EC"/>
    <w:rsid w:val="00BA3249"/>
    <w:rsid w:val="00BB1BEF"/>
    <w:rsid w:val="00BB5BF0"/>
    <w:rsid w:val="00BB6F62"/>
    <w:rsid w:val="00BD78FB"/>
    <w:rsid w:val="00BE5BE6"/>
    <w:rsid w:val="00BE6F46"/>
    <w:rsid w:val="00C00488"/>
    <w:rsid w:val="00C37F66"/>
    <w:rsid w:val="00C46E82"/>
    <w:rsid w:val="00C514BA"/>
    <w:rsid w:val="00C851F4"/>
    <w:rsid w:val="00CA52DA"/>
    <w:rsid w:val="00CB322D"/>
    <w:rsid w:val="00CE1A61"/>
    <w:rsid w:val="00CE35AB"/>
    <w:rsid w:val="00CF50F4"/>
    <w:rsid w:val="00D0229D"/>
    <w:rsid w:val="00D3036F"/>
    <w:rsid w:val="00D51602"/>
    <w:rsid w:val="00D575A4"/>
    <w:rsid w:val="00DA4988"/>
    <w:rsid w:val="00DB3BBC"/>
    <w:rsid w:val="00DB6158"/>
    <w:rsid w:val="00DC27BB"/>
    <w:rsid w:val="00DC451C"/>
    <w:rsid w:val="00DE0F59"/>
    <w:rsid w:val="00DE23D9"/>
    <w:rsid w:val="00DE377A"/>
    <w:rsid w:val="00DE5A2C"/>
    <w:rsid w:val="00DF0E67"/>
    <w:rsid w:val="00DF1D2A"/>
    <w:rsid w:val="00E000E0"/>
    <w:rsid w:val="00E1265A"/>
    <w:rsid w:val="00E17F17"/>
    <w:rsid w:val="00E37A53"/>
    <w:rsid w:val="00E44F13"/>
    <w:rsid w:val="00E65D2C"/>
    <w:rsid w:val="00E65FE3"/>
    <w:rsid w:val="00E73D84"/>
    <w:rsid w:val="00EB0308"/>
    <w:rsid w:val="00EB0C73"/>
    <w:rsid w:val="00EB6109"/>
    <w:rsid w:val="00EC506C"/>
    <w:rsid w:val="00EC6AEA"/>
    <w:rsid w:val="00ED44FB"/>
    <w:rsid w:val="00F126DB"/>
    <w:rsid w:val="00F26BB7"/>
    <w:rsid w:val="00F52ECD"/>
    <w:rsid w:val="00F5741F"/>
    <w:rsid w:val="00F62BF5"/>
    <w:rsid w:val="00F66934"/>
    <w:rsid w:val="00F6717E"/>
    <w:rsid w:val="00F72BB6"/>
    <w:rsid w:val="00F74DC5"/>
    <w:rsid w:val="00F87DAB"/>
    <w:rsid w:val="00FA4958"/>
    <w:rsid w:val="00FC1263"/>
    <w:rsid w:val="00FD39E3"/>
    <w:rsid w:val="00FD6FE4"/>
    <w:rsid w:val="00FE4BD9"/>
    <w:rsid w:val="00FE5D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75200-428F-4095-907C-5EBDC5FA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238"/>
    <w:pPr>
      <w:spacing w:after="200" w:line="276" w:lineRule="auto"/>
    </w:pPr>
    <w:rPr>
      <w:rFonts w:ascii="Calibri" w:eastAsia="Calibri" w:hAnsi="Calibri" w:cs="Calibri"/>
    </w:rPr>
  </w:style>
  <w:style w:type="paragraph" w:styleId="Heading1">
    <w:name w:val="heading 1"/>
    <w:aliases w:val="Heading 1."/>
    <w:basedOn w:val="Normal"/>
    <w:next w:val="Normal"/>
    <w:link w:val="Heading1Char"/>
    <w:uiPriority w:val="99"/>
    <w:qFormat/>
    <w:rsid w:val="008D1238"/>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unhideWhenUsed/>
    <w:qFormat/>
    <w:rsid w:val="008614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14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8D1238"/>
    <w:rPr>
      <w:rFonts w:ascii="Times New Roman" w:eastAsia="PMingLiU" w:hAnsi="Times New Roman" w:cs="Times New Roman"/>
      <w:b/>
      <w:bCs/>
      <w:i/>
      <w:iCs/>
      <w:sz w:val="28"/>
      <w:szCs w:val="28"/>
      <w:u w:val="single"/>
    </w:rPr>
  </w:style>
  <w:style w:type="paragraph" w:styleId="ListParagraph">
    <w:name w:val="List Paragraph"/>
    <w:basedOn w:val="Normal"/>
    <w:link w:val="ListParagraphChar"/>
    <w:uiPriority w:val="99"/>
    <w:qFormat/>
    <w:rsid w:val="008D1238"/>
    <w:pPr>
      <w:spacing w:before="96" w:after="120" w:line="360" w:lineRule="atLeast"/>
      <w:ind w:left="720"/>
    </w:pPr>
    <w:rPr>
      <w:lang w:val="sr-Latn-CS"/>
    </w:rPr>
  </w:style>
  <w:style w:type="paragraph" w:styleId="TOC1">
    <w:name w:val="toc 1"/>
    <w:basedOn w:val="Normal"/>
    <w:next w:val="Normal"/>
    <w:autoRedefine/>
    <w:uiPriority w:val="39"/>
    <w:rsid w:val="008D1238"/>
    <w:pPr>
      <w:spacing w:after="100"/>
    </w:pPr>
    <w:rPr>
      <w:rFonts w:eastAsia="PMingLiU"/>
      <w:lang w:eastAsia="zh-TW"/>
    </w:rPr>
  </w:style>
  <w:style w:type="character" w:styleId="Hyperlink">
    <w:name w:val="Hyperlink"/>
    <w:basedOn w:val="DefaultParagraphFont"/>
    <w:uiPriority w:val="99"/>
    <w:rsid w:val="008D1238"/>
    <w:rPr>
      <w:color w:val="0000FF"/>
      <w:u w:val="single"/>
    </w:rPr>
  </w:style>
  <w:style w:type="paragraph" w:styleId="TOC2">
    <w:name w:val="toc 2"/>
    <w:basedOn w:val="Normal"/>
    <w:next w:val="Normal"/>
    <w:autoRedefine/>
    <w:uiPriority w:val="99"/>
    <w:semiHidden/>
    <w:rsid w:val="008D1238"/>
    <w:pPr>
      <w:spacing w:after="100"/>
      <w:ind w:left="220"/>
    </w:pPr>
    <w:rPr>
      <w:rFonts w:eastAsia="PMingLiU"/>
      <w:lang w:eastAsia="zh-TW"/>
    </w:rPr>
  </w:style>
  <w:style w:type="paragraph" w:styleId="BodyText">
    <w:name w:val="Body Text"/>
    <w:aliases w:val="Char10"/>
    <w:basedOn w:val="Normal"/>
    <w:link w:val="BodyTextChar"/>
    <w:uiPriority w:val="99"/>
    <w:rsid w:val="000D43CD"/>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0D43CD"/>
    <w:rPr>
      <w:rFonts w:ascii="Times New Roman" w:eastAsia="PMingLiU" w:hAnsi="Times New Roman" w:cs="Times New Roman"/>
      <w:lang w:val="en-GB"/>
    </w:rPr>
  </w:style>
  <w:style w:type="paragraph" w:styleId="FootnoteText">
    <w:name w:val="footnote text"/>
    <w:basedOn w:val="Normal"/>
    <w:link w:val="FootnoteTextChar"/>
    <w:uiPriority w:val="99"/>
    <w:semiHidden/>
    <w:rsid w:val="000D43CD"/>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0D43CD"/>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0D43CD"/>
    <w:rPr>
      <w:vertAlign w:val="superscript"/>
    </w:rPr>
  </w:style>
  <w:style w:type="character" w:customStyle="1" w:styleId="Heading2Char">
    <w:name w:val="Heading 2 Char"/>
    <w:basedOn w:val="DefaultParagraphFont"/>
    <w:link w:val="Heading2"/>
    <w:uiPriority w:val="99"/>
    <w:rsid w:val="0086140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61405"/>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99"/>
    <w:qFormat/>
    <w:rsid w:val="0086140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61405"/>
    <w:rPr>
      <w:rFonts w:ascii="Cambria" w:eastAsia="Times New Roman" w:hAnsi="Cambria" w:cs="Cambria"/>
      <w:i/>
      <w:iCs/>
      <w:color w:val="4F81BD"/>
      <w:spacing w:val="15"/>
      <w:sz w:val="24"/>
      <w:szCs w:val="24"/>
      <w:lang w:eastAsia="zh-TW"/>
    </w:rPr>
  </w:style>
  <w:style w:type="character" w:styleId="SubtleEmphasis">
    <w:name w:val="Subtle Emphasis"/>
    <w:basedOn w:val="DefaultParagraphFont"/>
    <w:uiPriority w:val="99"/>
    <w:qFormat/>
    <w:rsid w:val="00861405"/>
    <w:rPr>
      <w:i/>
      <w:iCs/>
      <w:color w:val="808080"/>
    </w:rPr>
  </w:style>
  <w:style w:type="paragraph" w:styleId="Header">
    <w:name w:val="header"/>
    <w:basedOn w:val="Normal"/>
    <w:link w:val="HeaderChar"/>
    <w:uiPriority w:val="99"/>
    <w:rsid w:val="0086140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861405"/>
    <w:rPr>
      <w:rFonts w:ascii="Calibri" w:eastAsia="PMingLiU" w:hAnsi="Calibri" w:cs="Calibri"/>
      <w:lang w:eastAsia="zh-TW"/>
    </w:rPr>
  </w:style>
  <w:style w:type="paragraph" w:styleId="Footer">
    <w:name w:val="footer"/>
    <w:basedOn w:val="Normal"/>
    <w:link w:val="FooterChar"/>
    <w:uiPriority w:val="99"/>
    <w:rsid w:val="0086140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861405"/>
    <w:rPr>
      <w:rFonts w:ascii="Calibri" w:eastAsia="PMingLiU" w:hAnsi="Calibri" w:cs="Calibri"/>
      <w:lang w:eastAsia="zh-TW"/>
    </w:rPr>
  </w:style>
  <w:style w:type="paragraph" w:customStyle="1" w:styleId="1tekst">
    <w:name w:val="1tekst"/>
    <w:basedOn w:val="Normal"/>
    <w:uiPriority w:val="99"/>
    <w:rsid w:val="00861405"/>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86140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861405"/>
    <w:rPr>
      <w:rFonts w:ascii="Courier New" w:eastAsia="PMingLiU" w:hAnsi="Courier New" w:cs="Courier New"/>
      <w:sz w:val="20"/>
      <w:szCs w:val="20"/>
      <w:lang w:val="fr-FR"/>
    </w:rPr>
  </w:style>
  <w:style w:type="paragraph" w:customStyle="1" w:styleId="Style3">
    <w:name w:val="Style3"/>
    <w:basedOn w:val="Normal"/>
    <w:uiPriority w:val="99"/>
    <w:rsid w:val="0086140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paragraph" w:styleId="BalloonText">
    <w:name w:val="Balloon Text"/>
    <w:basedOn w:val="Normal"/>
    <w:link w:val="BalloonTextChar"/>
    <w:uiPriority w:val="99"/>
    <w:semiHidden/>
    <w:unhideWhenUsed/>
    <w:rsid w:val="00807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4BA"/>
    <w:rPr>
      <w:rFonts w:ascii="Segoe UI" w:eastAsia="Calibri" w:hAnsi="Segoe UI" w:cs="Segoe UI"/>
      <w:sz w:val="18"/>
      <w:szCs w:val="18"/>
    </w:rPr>
  </w:style>
  <w:style w:type="paragraph" w:styleId="BodyText2">
    <w:name w:val="Body Text 2"/>
    <w:basedOn w:val="Normal"/>
    <w:link w:val="BodyText2Char"/>
    <w:semiHidden/>
    <w:unhideWhenUsed/>
    <w:rsid w:val="00772BD7"/>
    <w:pPr>
      <w:spacing w:after="120" w:line="480" w:lineRule="auto"/>
    </w:pPr>
    <w:rPr>
      <w:rFonts w:cs="Times New Roman"/>
      <w:lang w:val="sr-Cyrl-CS"/>
    </w:rPr>
  </w:style>
  <w:style w:type="character" w:customStyle="1" w:styleId="BodyText2Char">
    <w:name w:val="Body Text 2 Char"/>
    <w:basedOn w:val="DefaultParagraphFont"/>
    <w:link w:val="BodyText2"/>
    <w:semiHidden/>
    <w:rsid w:val="00772BD7"/>
    <w:rPr>
      <w:rFonts w:ascii="Calibri" w:eastAsia="Calibri" w:hAnsi="Calibri" w:cs="Times New Roman"/>
      <w:lang w:val="sr-Cyrl-CS"/>
    </w:rPr>
  </w:style>
  <w:style w:type="character" w:customStyle="1" w:styleId="ListParagraphChar">
    <w:name w:val="List Paragraph Char"/>
    <w:link w:val="ListParagraph"/>
    <w:uiPriority w:val="34"/>
    <w:qFormat/>
    <w:locked/>
    <w:rsid w:val="00772BD7"/>
    <w:rPr>
      <w:rFonts w:ascii="Calibri" w:eastAsia="Calibri" w:hAnsi="Calibri" w:cs="Calibri"/>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1779">
      <w:bodyDiv w:val="1"/>
      <w:marLeft w:val="0"/>
      <w:marRight w:val="0"/>
      <w:marTop w:val="0"/>
      <w:marBottom w:val="0"/>
      <w:divBdr>
        <w:top w:val="none" w:sz="0" w:space="0" w:color="auto"/>
        <w:left w:val="none" w:sz="0" w:space="0" w:color="auto"/>
        <w:bottom w:val="none" w:sz="0" w:space="0" w:color="auto"/>
        <w:right w:val="none" w:sz="0" w:space="0" w:color="auto"/>
      </w:divBdr>
    </w:div>
    <w:div w:id="177277666">
      <w:bodyDiv w:val="1"/>
      <w:marLeft w:val="0"/>
      <w:marRight w:val="0"/>
      <w:marTop w:val="0"/>
      <w:marBottom w:val="0"/>
      <w:divBdr>
        <w:top w:val="none" w:sz="0" w:space="0" w:color="auto"/>
        <w:left w:val="none" w:sz="0" w:space="0" w:color="auto"/>
        <w:bottom w:val="none" w:sz="0" w:space="0" w:color="auto"/>
        <w:right w:val="none" w:sz="0" w:space="0" w:color="auto"/>
      </w:divBdr>
    </w:div>
    <w:div w:id="240338807">
      <w:bodyDiv w:val="1"/>
      <w:marLeft w:val="0"/>
      <w:marRight w:val="0"/>
      <w:marTop w:val="0"/>
      <w:marBottom w:val="0"/>
      <w:divBdr>
        <w:top w:val="none" w:sz="0" w:space="0" w:color="auto"/>
        <w:left w:val="none" w:sz="0" w:space="0" w:color="auto"/>
        <w:bottom w:val="none" w:sz="0" w:space="0" w:color="auto"/>
        <w:right w:val="none" w:sz="0" w:space="0" w:color="auto"/>
      </w:divBdr>
    </w:div>
    <w:div w:id="1108810880">
      <w:bodyDiv w:val="1"/>
      <w:marLeft w:val="0"/>
      <w:marRight w:val="0"/>
      <w:marTop w:val="0"/>
      <w:marBottom w:val="0"/>
      <w:divBdr>
        <w:top w:val="none" w:sz="0" w:space="0" w:color="auto"/>
        <w:left w:val="none" w:sz="0" w:space="0" w:color="auto"/>
        <w:bottom w:val="none" w:sz="0" w:space="0" w:color="auto"/>
        <w:right w:val="none" w:sz="0" w:space="0" w:color="auto"/>
      </w:divBdr>
    </w:div>
    <w:div w:id="1684697430">
      <w:bodyDiv w:val="1"/>
      <w:marLeft w:val="0"/>
      <w:marRight w:val="0"/>
      <w:marTop w:val="0"/>
      <w:marBottom w:val="0"/>
      <w:divBdr>
        <w:top w:val="none" w:sz="0" w:space="0" w:color="auto"/>
        <w:left w:val="none" w:sz="0" w:space="0" w:color="auto"/>
        <w:bottom w:val="none" w:sz="0" w:space="0" w:color="auto"/>
        <w:right w:val="none" w:sz="0" w:space="0" w:color="auto"/>
      </w:divBdr>
    </w:div>
    <w:div w:id="18308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FA0F6-B76B-41C2-8EC6-2686F659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6811</Words>
  <Characters>38828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2</cp:revision>
  <cp:lastPrinted>2020-06-15T09:42:00Z</cp:lastPrinted>
  <dcterms:created xsi:type="dcterms:W3CDTF">2020-07-07T07:40:00Z</dcterms:created>
  <dcterms:modified xsi:type="dcterms:W3CDTF">2020-07-07T07:40:00Z</dcterms:modified>
</cp:coreProperties>
</file>