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C90F" w14:textId="450EC032" w:rsidR="008D7DB0" w:rsidRPr="002448A3" w:rsidRDefault="008367E4" w:rsidP="008D7DB0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E0355B" w:rsidRPr="002448A3">
        <w:rPr>
          <w:b/>
          <w:sz w:val="24"/>
          <w:szCs w:val="24"/>
          <w:lang w:val="sr-Latn-ME"/>
        </w:rPr>
        <w:t>5</w:t>
      </w:r>
    </w:p>
    <w:p w14:paraId="33FDFED2" w14:textId="77777777" w:rsidR="008367E4" w:rsidRPr="002448A3" w:rsidRDefault="008367E4" w:rsidP="008D7DB0">
      <w:pPr>
        <w:jc w:val="right"/>
        <w:rPr>
          <w:b/>
          <w:sz w:val="24"/>
          <w:szCs w:val="24"/>
          <w:lang w:val="sr-Latn-ME"/>
        </w:rPr>
      </w:pPr>
    </w:p>
    <w:p w14:paraId="322584DF" w14:textId="1C0C0DA3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IZJAVA AUTORA KONKURSNOG RJEŠENJA DA SE KONKURSNO RJEŠENJE KO</w:t>
      </w:r>
      <w:r w:rsidR="00912230" w:rsidRPr="002448A3">
        <w:rPr>
          <w:b/>
          <w:sz w:val="24"/>
          <w:szCs w:val="24"/>
          <w:lang w:val="sr-Latn-ME"/>
        </w:rPr>
        <w:t>RISTI ISKLJUČIVO ZA IZBOR LOGOT</w:t>
      </w:r>
      <w:r w:rsidRPr="002448A3">
        <w:rPr>
          <w:b/>
          <w:sz w:val="24"/>
          <w:szCs w:val="24"/>
          <w:lang w:val="sr-Latn-ME"/>
        </w:rPr>
        <w:t>IPA I DA NIJE KORIŠĆENO ZA DRUGE NAMJENE</w:t>
      </w:r>
    </w:p>
    <w:p w14:paraId="64673CE5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7980DE2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4F597822" w14:textId="0D3D6749" w:rsidR="008367E4" w:rsidRPr="002448A3" w:rsidRDefault="002E03BD" w:rsidP="002E03BD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Ovom izjavom potvrđujem i garantujem da prijavljeno konkursno rješenje do sada nije korišćeno u bilo koje svrhe niti je u momentu podnošenja ove izjave </w:t>
      </w:r>
      <w:r w:rsidR="00D057FA" w:rsidRPr="002448A3">
        <w:rPr>
          <w:sz w:val="24"/>
          <w:szCs w:val="24"/>
          <w:lang w:val="sr-Latn-ME"/>
        </w:rPr>
        <w:t xml:space="preserve"> bilo u bilo kakvoj upotrebi u C</w:t>
      </w:r>
      <w:r w:rsidRPr="002448A3">
        <w:rPr>
          <w:sz w:val="24"/>
          <w:szCs w:val="24"/>
          <w:lang w:val="sr-Latn-ME"/>
        </w:rPr>
        <w:t>rnoj Gori niti u inostranstvu.</w:t>
      </w:r>
    </w:p>
    <w:p w14:paraId="7C353B67" w14:textId="2134CF30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01FD2627" w14:textId="67AD651B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020CACD5" w14:textId="2E21177C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</w:p>
    <w:p w14:paraId="468EB6C7" w14:textId="6C06DC1D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6C2575EC" w14:textId="77777777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7429CFF3" w14:textId="77777777" w:rsidR="002E03BD" w:rsidRPr="002448A3" w:rsidRDefault="002E03BD" w:rsidP="002E03BD">
      <w:pPr>
        <w:jc w:val="center"/>
        <w:rPr>
          <w:b/>
          <w:sz w:val="24"/>
          <w:szCs w:val="24"/>
          <w:lang w:val="sr-Latn-ME"/>
        </w:rPr>
      </w:pPr>
    </w:p>
    <w:p w14:paraId="031B88CE" w14:textId="03B6DBA5" w:rsidR="002E03BD" w:rsidRPr="002448A3" w:rsidRDefault="00C4267F" w:rsidP="002E03BD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525BED20" w14:textId="77777777" w:rsidR="002E03BD" w:rsidRPr="002448A3" w:rsidRDefault="002E03BD" w:rsidP="002E03BD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2BA4B780" w14:textId="77777777" w:rsidR="002E03BD" w:rsidRPr="002448A3" w:rsidRDefault="002E03BD" w:rsidP="002E03BD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5E372CFC" w14:textId="05C5A17B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09D0AEAC" w14:textId="77777777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366292CF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7EA6DC99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269CBC5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0FBB3DE1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1D419723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784FEE9B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2D81A8CB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2355095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0781178" w14:textId="0AA3C0F5" w:rsidR="008367E4" w:rsidRPr="002448A3" w:rsidRDefault="008367E4" w:rsidP="008367E4">
      <w:pPr>
        <w:tabs>
          <w:tab w:val="left" w:pos="6510"/>
        </w:tabs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8367E4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33BB0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519C-4055-4FE0-B854-784E27F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2020-03-04T11:27:00Z</dcterms:modified>
</cp:coreProperties>
</file>